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F8" w:rsidRDefault="00E06A88">
      <w:pPr>
        <w:pStyle w:val="10"/>
        <w:keepNext/>
        <w:keepLines/>
        <w:shd w:val="clear" w:color="auto" w:fill="auto"/>
        <w:spacing w:after="222"/>
        <w:ind w:left="40"/>
      </w:pPr>
      <w:bookmarkStart w:id="0" w:name="bookmark0"/>
      <w:bookmarkStart w:id="1" w:name="_GoBack"/>
      <w:bookmarkEnd w:id="1"/>
      <w:r>
        <w:t>Аннотации к рабочим программам по учебным предметам начального общего образования</w:t>
      </w:r>
      <w:bookmarkEnd w:id="0"/>
    </w:p>
    <w:p w:rsidR="00800EF8" w:rsidRDefault="00E06A88">
      <w:pPr>
        <w:pStyle w:val="20"/>
        <w:keepNext/>
        <w:keepLines/>
        <w:shd w:val="clear" w:color="auto" w:fill="auto"/>
        <w:spacing w:before="0"/>
        <w:ind w:left="40"/>
      </w:pPr>
      <w:bookmarkStart w:id="2" w:name="bookmark1"/>
      <w:r>
        <w:t>Аннотация</w:t>
      </w:r>
      <w:bookmarkEnd w:id="2"/>
    </w:p>
    <w:p w:rsidR="00800EF8" w:rsidRDefault="00E06A88">
      <w:pPr>
        <w:pStyle w:val="20"/>
        <w:keepNext/>
        <w:keepLines/>
        <w:shd w:val="clear" w:color="auto" w:fill="auto"/>
        <w:spacing w:before="0"/>
        <w:ind w:left="40"/>
      </w:pPr>
      <w:bookmarkStart w:id="3" w:name="bookmark2"/>
      <w:proofErr w:type="gramStart"/>
      <w:r>
        <w:t>к</w:t>
      </w:r>
      <w:proofErr w:type="gramEnd"/>
      <w:r>
        <w:t xml:space="preserve"> рабочей программе по математике (ФГОС) по учебникам УМК «Школа России» 1-4 классов</w:t>
      </w:r>
      <w:bookmarkEnd w:id="3"/>
    </w:p>
    <w:p w:rsidR="00800EF8" w:rsidRDefault="00E06A88">
      <w:pPr>
        <w:pStyle w:val="21"/>
        <w:shd w:val="clear" w:color="auto" w:fill="auto"/>
        <w:ind w:left="20" w:right="20" w:firstLine="940"/>
      </w:pPr>
      <w: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</w:t>
      </w:r>
      <w:r>
        <w:t xml:space="preserve"> программы формирования универсальных учебных действий у обучающихся начального общего образования </w:t>
      </w:r>
      <w:r w:rsidR="00C83001">
        <w:t>МКОУ «ХАНАГСКАЯ СОШ»</w:t>
      </w:r>
      <w:r>
        <w:t xml:space="preserve">, сборника рабочих программ </w:t>
      </w:r>
      <w:proofErr w:type="spellStart"/>
      <w:r>
        <w:t>учебно</w:t>
      </w:r>
      <w:proofErr w:type="spellEnd"/>
      <w:r>
        <w:t xml:space="preserve"> - методического комплекта «Школа России». Учебник «Математика». Авторы М.И. Моро, Ю.М. Колягина, М.А. </w:t>
      </w:r>
      <w:proofErr w:type="spellStart"/>
      <w:r>
        <w:t>Бантова</w:t>
      </w:r>
      <w:proofErr w:type="spellEnd"/>
      <w:r>
        <w:t>.</w:t>
      </w:r>
    </w:p>
    <w:p w:rsidR="00800EF8" w:rsidRDefault="00E06A88">
      <w:pPr>
        <w:pStyle w:val="21"/>
        <w:shd w:val="clear" w:color="auto" w:fill="auto"/>
        <w:spacing w:after="180"/>
        <w:ind w:left="20" w:right="20" w:firstLine="0"/>
      </w:pPr>
      <w:r>
        <w:t>На изучение математики в каждом классе начальной школы отводится по 4 ч в неделю. Предмет рассчитан на 532 ч: в 1 классе — 124 ч (33 учебные недели), во 2—4 классах — по 136 ч (34 учебные недели в каждом классе).</w:t>
      </w:r>
    </w:p>
    <w:p w:rsidR="00800EF8" w:rsidRDefault="00E06A88">
      <w:pPr>
        <w:pStyle w:val="20"/>
        <w:keepNext/>
        <w:keepLines/>
        <w:shd w:val="clear" w:color="auto" w:fill="auto"/>
        <w:spacing w:before="0"/>
        <w:ind w:left="20"/>
        <w:jc w:val="both"/>
      </w:pPr>
      <w:bookmarkStart w:id="4" w:name="bookmark3"/>
      <w:r>
        <w:t>Цели учебного предмета:</w:t>
      </w:r>
      <w:bookmarkEnd w:id="4"/>
    </w:p>
    <w:p w:rsidR="00800EF8" w:rsidRDefault="00E06A88">
      <w:pPr>
        <w:pStyle w:val="21"/>
        <w:shd w:val="clear" w:color="auto" w:fill="auto"/>
        <w:ind w:left="20" w:right="20" w:firstLine="380"/>
        <w:jc w:val="left"/>
      </w:pPr>
      <w:r>
        <w:t>^</w:t>
      </w:r>
      <w:r>
        <w:rPr>
          <w:rStyle w:val="a5"/>
        </w:rPr>
        <w:t xml:space="preserve"> развитие</w:t>
      </w:r>
      <w:r>
        <w:t xml:space="preserve"> образно</w:t>
      </w:r>
      <w:r>
        <w:t>го и логического и алгоритмического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образования; ^</w:t>
      </w:r>
      <w:r>
        <w:rPr>
          <w:rStyle w:val="a5"/>
        </w:rPr>
        <w:t xml:space="preserve"> освоение</w:t>
      </w:r>
      <w:r>
        <w:t xml:space="preserve"> основ математических знаний, форм</w:t>
      </w:r>
      <w:r>
        <w:t xml:space="preserve">ирование первоначальных представлений о математике как части общечеловеческой культуры. </w:t>
      </w:r>
      <w:r>
        <w:rPr>
          <w:rStyle w:val="a5"/>
        </w:rPr>
        <w:t>Задачи учебного предмета:</w:t>
      </w:r>
    </w:p>
    <w:p w:rsidR="00800EF8" w:rsidRDefault="00E06A88">
      <w:pPr>
        <w:pStyle w:val="21"/>
        <w:shd w:val="clear" w:color="auto" w:fill="auto"/>
        <w:ind w:left="20" w:right="20" w:firstLine="380"/>
        <w:jc w:val="left"/>
      </w:pPr>
      <w:r>
        <w:t>^ формирование элементов самостоятельной интеллектуальной деятельности на основе овладения несложными математическими методами познания окружа</w:t>
      </w:r>
      <w:r>
        <w:t xml:space="preserve">ющего мира (умения устанавливать, описывать, моделировать и объяснять количественные и пространственными отношениями); ^ развитие основ логического, </w:t>
      </w:r>
      <w:proofErr w:type="spellStart"/>
      <w:r>
        <w:t>знако</w:t>
      </w:r>
      <w:proofErr w:type="spellEnd"/>
      <w:r>
        <w:t>-символического и алгоритмического мышления; ^ развитие пространственного воображения; ^ развитие мате</w:t>
      </w:r>
      <w:r>
        <w:t>матической речи;</w:t>
      </w:r>
    </w:p>
    <w:p w:rsidR="00800EF8" w:rsidRDefault="00E06A88">
      <w:pPr>
        <w:pStyle w:val="21"/>
        <w:shd w:val="clear" w:color="auto" w:fill="auto"/>
        <w:ind w:left="380" w:firstLine="0"/>
        <w:jc w:val="left"/>
      </w:pPr>
      <w:r>
        <w:t>^ формирование системы начальных математических знаний и умений их применение для</w:t>
      </w:r>
    </w:p>
    <w:p w:rsidR="00800EF8" w:rsidRDefault="00E06A88">
      <w:pPr>
        <w:pStyle w:val="21"/>
        <w:shd w:val="clear" w:color="auto" w:fill="auto"/>
        <w:ind w:left="380" w:right="1220" w:firstLine="340"/>
        <w:jc w:val="left"/>
      </w:pPr>
      <w:proofErr w:type="gramStart"/>
      <w:r>
        <w:t>решения</w:t>
      </w:r>
      <w:proofErr w:type="gramEnd"/>
      <w:r>
        <w:t xml:space="preserve"> учебно-познавательных и практических задач; ^ формирование умения вести поиск информации и работать с ней; ^ формирование первоначальных представлений о компьютерной грамотности; ^ развитие познавательных способностей;</w:t>
      </w:r>
    </w:p>
    <w:p w:rsidR="00800EF8" w:rsidRDefault="00E06A88">
      <w:pPr>
        <w:pStyle w:val="21"/>
        <w:shd w:val="clear" w:color="auto" w:fill="auto"/>
        <w:ind w:left="380" w:right="20" w:firstLine="0"/>
        <w:jc w:val="left"/>
      </w:pPr>
      <w:r>
        <w:t>&gt; воспитание стремления к рас</w:t>
      </w:r>
      <w:r>
        <w:t>ширению математических знаний; ^ формирование критичности мышления;</w:t>
      </w:r>
    </w:p>
    <w:p w:rsidR="00800EF8" w:rsidRDefault="00E06A88">
      <w:pPr>
        <w:pStyle w:val="21"/>
        <w:shd w:val="clear" w:color="auto" w:fill="auto"/>
        <w:ind w:left="20" w:right="20" w:firstLine="380"/>
      </w:pPr>
      <w:r>
        <w:t xml:space="preserve">^ развитие умения аргументировано обосновывать и отстаивать высказанное суждение, оценить и принимать суждение других. </w:t>
      </w:r>
      <w:r>
        <w:rPr>
          <w:rStyle w:val="a5"/>
        </w:rPr>
        <w:t>Содержание программы</w:t>
      </w:r>
      <w:r>
        <w:t xml:space="preserve"> представлено следующими разделами: собственно со</w:t>
      </w:r>
      <w:r>
        <w:t>держание предмета математика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процесса.</w:t>
      </w:r>
    </w:p>
    <w:p w:rsidR="00800EF8" w:rsidRDefault="00E06A88">
      <w:pPr>
        <w:pStyle w:val="21"/>
        <w:shd w:val="clear" w:color="auto" w:fill="auto"/>
        <w:ind w:left="20" w:right="20" w:firstLine="0"/>
      </w:pPr>
      <w:r>
        <w:rPr>
          <w:rStyle w:val="a5"/>
        </w:rPr>
        <w:t>Итоговая работа</w:t>
      </w:r>
      <w:r>
        <w:t xml:space="preserve"> в</w:t>
      </w:r>
      <w:r>
        <w:t xml:space="preserve"> рамках проведения промежуточной аттестации проводится в форме тестирования.</w:t>
      </w:r>
    </w:p>
    <w:p w:rsidR="00800EF8" w:rsidRDefault="00E06A88">
      <w:pPr>
        <w:pStyle w:val="21"/>
        <w:shd w:val="clear" w:color="auto" w:fill="auto"/>
        <w:ind w:left="20" w:right="320" w:firstLine="720"/>
      </w:pPr>
      <w: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</w:t>
      </w:r>
      <w:r>
        <w:t xml:space="preserve">сти гражданина России, основной образовательной программы - программы начального общего образования </w:t>
      </w:r>
      <w:r w:rsidR="00C83001">
        <w:t>МКОУ «ХАНАГСКАЯ СОШ»</w:t>
      </w:r>
      <w:r>
        <w:t>, планируемых результатов начального общего образования, программы формирования универсальных учебных действий у обучающихся начального общего о</w:t>
      </w:r>
      <w:r>
        <w:t xml:space="preserve">бразования </w:t>
      </w:r>
      <w:r w:rsidR="00C83001">
        <w:t>МКОУ «ХАНАГСКАЯ СОШ»</w:t>
      </w:r>
      <w:r>
        <w:t xml:space="preserve">, сборника рабочих программ </w:t>
      </w:r>
      <w:proofErr w:type="spellStart"/>
      <w:r>
        <w:t>учебно</w:t>
      </w:r>
      <w:proofErr w:type="spellEnd"/>
      <w:r>
        <w:t xml:space="preserve"> - методического комплекта «Школа России». Учебник «Русский язык». Автор </w:t>
      </w:r>
      <w:proofErr w:type="spellStart"/>
      <w:r>
        <w:t>Канакина</w:t>
      </w:r>
      <w:proofErr w:type="spellEnd"/>
      <w:r>
        <w:t xml:space="preserve"> В.П., Горецкий В.Г.</w:t>
      </w:r>
    </w:p>
    <w:p w:rsidR="00800EF8" w:rsidRDefault="00E06A88">
      <w:pPr>
        <w:pStyle w:val="21"/>
        <w:shd w:val="clear" w:color="auto" w:fill="auto"/>
        <w:spacing w:line="278" w:lineRule="exact"/>
        <w:ind w:left="160" w:right="320" w:firstLine="580"/>
      </w:pPr>
      <w:r>
        <w:t>На изучение русского языка в начальной школе выделяется</w:t>
      </w:r>
      <w:r>
        <w:rPr>
          <w:rStyle w:val="a8"/>
        </w:rPr>
        <w:t xml:space="preserve"> 667 ч. В 1 классе — 165 ч </w:t>
      </w:r>
      <w:r>
        <w:t xml:space="preserve">(5 ч в неделю, </w:t>
      </w:r>
      <w:r>
        <w:t>33 учебные недели): из них</w:t>
      </w:r>
      <w:r>
        <w:rPr>
          <w:rStyle w:val="a8"/>
        </w:rPr>
        <w:t xml:space="preserve"> 107 ч</w:t>
      </w:r>
      <w:r>
        <w:t xml:space="preserve"> (23 учебные недели) отводится урокам обучения письму в период обучения грамоте и</w:t>
      </w:r>
      <w:r>
        <w:rPr>
          <w:rStyle w:val="a8"/>
        </w:rPr>
        <w:t xml:space="preserve"> 50 ч</w:t>
      </w:r>
      <w:r>
        <w:t xml:space="preserve"> (10 учебных недель) — урокам русского языка. На уроки обучения чтению в период обучения грамоте (4 ч в неделю) выделяются часы учебного п</w:t>
      </w:r>
      <w:r>
        <w:t>лана по литературному чтению (4 ч).</w:t>
      </w:r>
    </w:p>
    <w:p w:rsidR="00800EF8" w:rsidRDefault="00E06A88">
      <w:pPr>
        <w:pStyle w:val="21"/>
        <w:shd w:val="clear" w:color="auto" w:fill="auto"/>
        <w:spacing w:after="244" w:line="278" w:lineRule="exact"/>
        <w:ind w:left="160" w:right="320" w:firstLine="0"/>
        <w:jc w:val="left"/>
      </w:pPr>
      <w:r>
        <w:rPr>
          <w:rStyle w:val="a8"/>
        </w:rPr>
        <w:t>Во 2—4 классах</w:t>
      </w:r>
      <w:r>
        <w:t xml:space="preserve"> на уроки русского языка отводится по</w:t>
      </w:r>
      <w:r>
        <w:rPr>
          <w:rStyle w:val="a8"/>
        </w:rPr>
        <w:t xml:space="preserve"> 170 ч</w:t>
      </w:r>
      <w:r>
        <w:t xml:space="preserve"> (5 ч в неделю, 34 учебные недели в каждом классе).</w:t>
      </w:r>
    </w:p>
    <w:p w:rsidR="00800EF8" w:rsidRDefault="00E06A88">
      <w:pPr>
        <w:pStyle w:val="21"/>
        <w:shd w:val="clear" w:color="auto" w:fill="auto"/>
        <w:ind w:left="20" w:right="320" w:firstLine="340"/>
        <w:jc w:val="left"/>
      </w:pPr>
      <w:r>
        <w:lastRenderedPageBreak/>
        <w:t xml:space="preserve">В системе предметов общеобразовательной школы предмет «Русский язык» реализует </w:t>
      </w:r>
      <w:r>
        <w:rPr>
          <w:rStyle w:val="a8"/>
        </w:rPr>
        <w:t>познавательную и социокультурную цели:</w:t>
      </w:r>
    </w:p>
    <w:p w:rsidR="00800EF8" w:rsidRDefault="00E06A88">
      <w:pPr>
        <w:pStyle w:val="21"/>
        <w:shd w:val="clear" w:color="auto" w:fill="auto"/>
        <w:ind w:left="1100" w:right="320" w:hanging="360"/>
      </w:pPr>
      <w:r>
        <w:t>^ 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</w:t>
      </w:r>
      <w:r>
        <w:t xml:space="preserve">кой устной и письменной речи, коммуникативных умений, нравственных и эстетических чувств, способностей к творческой деятельности. ^ ознакомление учащихся с основными положениями науки о языке и формирование на этой основе знаково-символического восприятия </w:t>
      </w:r>
      <w:r>
        <w:t>и логического мышления учащихся;</w:t>
      </w:r>
    </w:p>
    <w:p w:rsidR="00800EF8" w:rsidRDefault="00E06A88">
      <w:pPr>
        <w:pStyle w:val="21"/>
        <w:shd w:val="clear" w:color="auto" w:fill="auto"/>
        <w:ind w:left="1100" w:right="320" w:hanging="360"/>
      </w:pPr>
      <w:r>
        <w:t>^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800EF8" w:rsidRDefault="00E06A88">
      <w:pPr>
        <w:pStyle w:val="21"/>
        <w:shd w:val="clear" w:color="auto" w:fill="auto"/>
        <w:ind w:left="20" w:firstLine="340"/>
        <w:jc w:val="left"/>
      </w:pPr>
      <w:r>
        <w:rPr>
          <w:rStyle w:val="a8"/>
        </w:rPr>
        <w:t>Задачами</w:t>
      </w:r>
      <w:r>
        <w:t xml:space="preserve"> предмета являются:</w:t>
      </w:r>
    </w:p>
    <w:p w:rsidR="00800EF8" w:rsidRDefault="00E06A88">
      <w:pPr>
        <w:pStyle w:val="21"/>
        <w:shd w:val="clear" w:color="auto" w:fill="auto"/>
        <w:ind w:left="1100" w:hanging="360"/>
      </w:pPr>
      <w:r>
        <w:t xml:space="preserve">^ развитие речи, мышления, </w:t>
      </w:r>
      <w:r>
        <w:t>воображения школьников, умения выбирать средства</w:t>
      </w:r>
    </w:p>
    <w:p w:rsidR="00800EF8" w:rsidRDefault="00E06A88">
      <w:pPr>
        <w:pStyle w:val="21"/>
        <w:shd w:val="clear" w:color="auto" w:fill="auto"/>
        <w:ind w:left="20" w:right="320" w:firstLine="1060"/>
        <w:jc w:val="left"/>
        <w:sectPr w:rsidR="00800EF8">
          <w:headerReference w:type="default" r:id="rId7"/>
          <w:type w:val="continuous"/>
          <w:pgSz w:w="11905" w:h="16837"/>
          <w:pgMar w:top="898" w:right="662" w:bottom="1330" w:left="1020" w:header="0" w:footer="3" w:gutter="0"/>
          <w:cols w:space="720"/>
          <w:noEndnote/>
          <w:titlePg/>
          <w:docGrid w:linePitch="360"/>
        </w:sectPr>
      </w:pPr>
      <w:r>
        <w:t xml:space="preserve">языка в соответствии с целями, задачами и условиями общения; ^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t>морфемике</w:t>
      </w:r>
      <w:proofErr w:type="spellEnd"/>
      <w:r>
        <w:t xml:space="preserve"> (состав слова), морфологии и синтаксисе; ^ ф</w:t>
      </w:r>
      <w:r>
        <w:t>ормирование навыков культуры речи во всех ее проявлениях, умений правильно писать и читать, участвовать в диалоге, составлять несложные устные монологические высказывания и письменные тексты; &gt; воспитание позитивного эмоционально-ценностного отношения к ру</w:t>
      </w:r>
      <w:r>
        <w:t xml:space="preserve">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  <w:r>
        <w:rPr>
          <w:rStyle w:val="a8"/>
        </w:rPr>
        <w:t>Содержание программы</w:t>
      </w:r>
      <w:r>
        <w:t xml:space="preserve"> представлено следующими разделами: собственно содержание предмета русски</w:t>
      </w:r>
      <w:r>
        <w:t xml:space="preserve">й язык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процесса. </w:t>
      </w:r>
      <w:r>
        <w:rPr>
          <w:rStyle w:val="a8"/>
        </w:rPr>
        <w:t>Итоговая работа</w:t>
      </w:r>
      <w:r>
        <w:t xml:space="preserve"> в рамках проведения про</w:t>
      </w:r>
      <w:r>
        <w:t>межуточной аттестации проводится в форме контрольного диктанта, тестирования.</w:t>
      </w:r>
    </w:p>
    <w:p w:rsidR="00800EF8" w:rsidRDefault="00E06A88">
      <w:pPr>
        <w:pStyle w:val="20"/>
        <w:keepNext/>
        <w:keepLines/>
        <w:shd w:val="clear" w:color="auto" w:fill="auto"/>
        <w:spacing w:before="0" w:line="278" w:lineRule="exact"/>
        <w:ind w:left="4360"/>
        <w:jc w:val="left"/>
      </w:pPr>
      <w:bookmarkStart w:id="5" w:name="bookmark4"/>
      <w:r>
        <w:lastRenderedPageBreak/>
        <w:t>Аннотация</w:t>
      </w:r>
      <w:bookmarkEnd w:id="5"/>
    </w:p>
    <w:p w:rsidR="00800EF8" w:rsidRDefault="00E06A88">
      <w:pPr>
        <w:pStyle w:val="20"/>
        <w:keepNext/>
        <w:keepLines/>
        <w:shd w:val="clear" w:color="auto" w:fill="auto"/>
        <w:spacing w:before="0" w:line="278" w:lineRule="exact"/>
        <w:ind w:left="2020" w:right="2080"/>
        <w:jc w:val="right"/>
      </w:pPr>
      <w:bookmarkStart w:id="6" w:name="bookmark5"/>
      <w:proofErr w:type="gramStart"/>
      <w:r>
        <w:t>к</w:t>
      </w:r>
      <w:proofErr w:type="gramEnd"/>
      <w:r>
        <w:t xml:space="preserve"> рабочей программе по литературное чтение (ФГОС) по учебникам УМК «Школа России» 1-4 классов</w:t>
      </w:r>
      <w:bookmarkEnd w:id="6"/>
    </w:p>
    <w:p w:rsidR="00800EF8" w:rsidRDefault="00E06A88">
      <w:pPr>
        <w:pStyle w:val="21"/>
        <w:shd w:val="clear" w:color="auto" w:fill="auto"/>
        <w:ind w:left="20" w:right="20" w:firstLine="700"/>
      </w:pPr>
      <w:r>
        <w:t>Программа разработана на основе Федерального государственного образователь</w:t>
      </w:r>
      <w:r>
        <w:t>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формирования универсальных учебных действий у обучающихся начал</w:t>
      </w:r>
      <w:r>
        <w:t xml:space="preserve">ьного общего образования </w:t>
      </w:r>
      <w:r w:rsidR="00C83001">
        <w:t>МКОУ «ХАНАГСКАЯ СОШ»</w:t>
      </w:r>
      <w:r>
        <w:t xml:space="preserve">, сборника рабочих программ </w:t>
      </w:r>
      <w:proofErr w:type="spellStart"/>
      <w:r>
        <w:t>учебно</w:t>
      </w:r>
      <w:proofErr w:type="spellEnd"/>
      <w:r>
        <w:t xml:space="preserve"> - методического комплекта «Школа России». Учебник «Литературное чтение». Авторы Л.Ф. Климанова, В.Г. Горецкий, М.В. Голованова, Л.А. Виноградская</w:t>
      </w:r>
    </w:p>
    <w:p w:rsidR="00800EF8" w:rsidRDefault="00E06A88">
      <w:pPr>
        <w:pStyle w:val="21"/>
        <w:shd w:val="clear" w:color="auto" w:fill="auto"/>
        <w:ind w:left="20" w:right="20" w:firstLine="700"/>
      </w:pPr>
      <w:r>
        <w:t>Предмет «Литературное чтение» рассчита</w:t>
      </w:r>
      <w:r>
        <w:t>н на 431 ч. В 1 классе на изучение литературного чтения отводится 40 ч (4</w:t>
      </w:r>
      <w:r>
        <w:rPr>
          <w:rStyle w:val="9pt"/>
        </w:rPr>
        <w:t xml:space="preserve"> Ч В</w:t>
      </w:r>
      <w:r>
        <w:t xml:space="preserve"> неделю, 10 учебных недель), во 2 - 3 классах - 136 ч. (4 ч в неделю, 34 учебные недели в каждом классе); в 4 классах -119 ч. (по 3, 5 ч. в неделю, 34 учебных недель).</w:t>
      </w:r>
    </w:p>
    <w:p w:rsidR="00800EF8" w:rsidRDefault="00E06A88">
      <w:pPr>
        <w:pStyle w:val="21"/>
        <w:shd w:val="clear" w:color="auto" w:fill="auto"/>
        <w:spacing w:line="302" w:lineRule="exact"/>
        <w:ind w:left="20" w:right="20" w:firstLine="360"/>
      </w:pPr>
      <w:r>
        <w:t>Изучение пр</w:t>
      </w:r>
      <w:r>
        <w:t>едмета литературное чтение в начальной школе направлено на достижение следующих</w:t>
      </w:r>
      <w:r>
        <w:rPr>
          <w:rStyle w:val="a9"/>
        </w:rPr>
        <w:t xml:space="preserve"> целей:</w:t>
      </w:r>
    </w:p>
    <w:p w:rsidR="00800EF8" w:rsidRDefault="00E06A88">
      <w:pPr>
        <w:pStyle w:val="21"/>
        <w:shd w:val="clear" w:color="auto" w:fill="auto"/>
        <w:spacing w:line="302" w:lineRule="exact"/>
        <w:ind w:left="720" w:right="20" w:hanging="340"/>
      </w:pPr>
      <w:r>
        <w:t>^ овладение осознанным, правильным, беглым и выразительным чтением как базовым навыком в системе образования младших школьников;</w:t>
      </w:r>
    </w:p>
    <w:p w:rsidR="00800EF8" w:rsidRDefault="00E06A88">
      <w:pPr>
        <w:pStyle w:val="21"/>
        <w:shd w:val="clear" w:color="auto" w:fill="auto"/>
        <w:spacing w:line="302" w:lineRule="exact"/>
        <w:ind w:left="720" w:right="20" w:hanging="340"/>
      </w:pPr>
      <w:r>
        <w:t>^ формирование читательского кругозора и приобретение опыта самостоятельной читательской деятельности;</w:t>
      </w:r>
    </w:p>
    <w:p w:rsidR="00800EF8" w:rsidRDefault="00E06A88">
      <w:pPr>
        <w:pStyle w:val="21"/>
        <w:shd w:val="clear" w:color="auto" w:fill="auto"/>
        <w:spacing w:line="302" w:lineRule="exact"/>
        <w:ind w:left="720" w:hanging="340"/>
      </w:pPr>
      <w:r>
        <w:t>^ совершенствование всех видов речевой деятельности;</w:t>
      </w:r>
    </w:p>
    <w:p w:rsidR="00800EF8" w:rsidRDefault="00E06A88">
      <w:pPr>
        <w:pStyle w:val="21"/>
        <w:shd w:val="clear" w:color="auto" w:fill="auto"/>
        <w:spacing w:line="302" w:lineRule="exact"/>
        <w:ind w:left="720" w:hanging="340"/>
      </w:pPr>
      <w:r>
        <w:t>^ приобретение умения работать с разными видами информации;</w:t>
      </w:r>
    </w:p>
    <w:p w:rsidR="00800EF8" w:rsidRDefault="00E06A88">
      <w:pPr>
        <w:pStyle w:val="21"/>
        <w:shd w:val="clear" w:color="auto" w:fill="auto"/>
        <w:spacing w:line="302" w:lineRule="exact"/>
        <w:ind w:left="720" w:right="20" w:hanging="340"/>
      </w:pPr>
      <w:r>
        <w:t>^ развитие художественно-творческих и по</w:t>
      </w:r>
      <w:r>
        <w:t>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</w:t>
      </w:r>
    </w:p>
    <w:p w:rsidR="00800EF8" w:rsidRDefault="00E06A88">
      <w:pPr>
        <w:pStyle w:val="21"/>
        <w:shd w:val="clear" w:color="auto" w:fill="auto"/>
        <w:spacing w:line="302" w:lineRule="exact"/>
        <w:ind w:left="720" w:right="20" w:hanging="340"/>
      </w:pPr>
      <w:r>
        <w:t>^ овладение первоначальными навыками работы с учебными и научно-познавательными текстами;</w:t>
      </w:r>
    </w:p>
    <w:p w:rsidR="00800EF8" w:rsidRDefault="00E06A88">
      <w:pPr>
        <w:pStyle w:val="21"/>
        <w:shd w:val="clear" w:color="auto" w:fill="auto"/>
        <w:spacing w:line="302" w:lineRule="exact"/>
        <w:ind w:left="720" w:hanging="340"/>
      </w:pPr>
      <w:r>
        <w:t>&gt; воспитание инт</w:t>
      </w:r>
      <w:r>
        <w:t>ереса к чтению и книге;</w:t>
      </w:r>
    </w:p>
    <w:p w:rsidR="00800EF8" w:rsidRDefault="00E06A88">
      <w:pPr>
        <w:pStyle w:val="21"/>
        <w:shd w:val="clear" w:color="auto" w:fill="auto"/>
        <w:spacing w:line="302" w:lineRule="exact"/>
        <w:ind w:left="720" w:right="20" w:hanging="340"/>
      </w:pPr>
      <w:r>
        <w:t>^ обогащение нравственного опыта младших школьников, формирование представлений о добре и зле;</w:t>
      </w:r>
    </w:p>
    <w:p w:rsidR="00800EF8" w:rsidRDefault="00E06A88">
      <w:pPr>
        <w:pStyle w:val="21"/>
        <w:shd w:val="clear" w:color="auto" w:fill="auto"/>
        <w:spacing w:line="302" w:lineRule="exact"/>
        <w:ind w:left="720" w:right="20" w:hanging="340"/>
      </w:pPr>
      <w:r>
        <w:t>^ развитие нравственных чувств, уважение к культуре народов многонациональной России и других стран.</w:t>
      </w:r>
    </w:p>
    <w:p w:rsidR="00800EF8" w:rsidRDefault="00E06A88">
      <w:pPr>
        <w:pStyle w:val="21"/>
        <w:shd w:val="clear" w:color="auto" w:fill="auto"/>
        <w:spacing w:line="302" w:lineRule="exact"/>
        <w:ind w:left="720" w:right="20" w:hanging="340"/>
      </w:pPr>
      <w:r>
        <w:t>^ развитие диалогической и монологич</w:t>
      </w:r>
      <w:r>
        <w:t>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800EF8" w:rsidRDefault="00E06A88">
      <w:pPr>
        <w:pStyle w:val="21"/>
        <w:shd w:val="clear" w:color="auto" w:fill="auto"/>
        <w:spacing w:line="302" w:lineRule="exact"/>
        <w:ind w:left="20" w:right="20" w:firstLine="0"/>
      </w:pPr>
      <w:r>
        <w:t>Приоритетной целью обучения литературному чтению в начальной школе является формирование читательской компетентности младшег</w:t>
      </w:r>
      <w:r>
        <w:t>о школьника, осознание себя как грамотного читателя, способного к творческой деятельности.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</w:t>
      </w:r>
      <w:r>
        <w:t xml:space="preserve">ельно выбирать, </w:t>
      </w:r>
      <w:proofErr w:type="spellStart"/>
      <w:r>
        <w:t>сформированностью</w:t>
      </w:r>
      <w:proofErr w:type="spellEnd"/>
      <w:r>
        <w:t xml:space="preserve"> духовной потребности в книге как средстве познания мира и самопознания.</w:t>
      </w:r>
    </w:p>
    <w:p w:rsidR="00800EF8" w:rsidRDefault="00E06A88">
      <w:pPr>
        <w:pStyle w:val="21"/>
        <w:shd w:val="clear" w:color="auto" w:fill="auto"/>
        <w:spacing w:line="302" w:lineRule="exact"/>
        <w:ind w:left="20" w:right="20" w:firstLine="360"/>
      </w:pPr>
      <w:r>
        <w:t xml:space="preserve">Таким образом, предмет литературное чтение нацелен на решение следующих основных </w:t>
      </w:r>
      <w:r>
        <w:rPr>
          <w:rStyle w:val="a9"/>
        </w:rPr>
        <w:t>задач:</w:t>
      </w:r>
    </w:p>
    <w:p w:rsidR="00800EF8" w:rsidRDefault="00E06A88">
      <w:pPr>
        <w:pStyle w:val="21"/>
        <w:shd w:val="clear" w:color="auto" w:fill="auto"/>
        <w:spacing w:line="302" w:lineRule="exact"/>
        <w:ind w:left="720" w:right="20" w:hanging="340"/>
      </w:pPr>
      <w:r>
        <w:t>^ Освоение общекультурных навыков чтения и понимания текста; в</w:t>
      </w:r>
      <w:r>
        <w:t>оспитание интереса к чтению и книге.</w:t>
      </w:r>
    </w:p>
    <w:p w:rsidR="00800EF8" w:rsidRDefault="00E06A88">
      <w:pPr>
        <w:pStyle w:val="21"/>
        <w:shd w:val="clear" w:color="auto" w:fill="auto"/>
        <w:spacing w:line="230" w:lineRule="exact"/>
        <w:ind w:left="720" w:hanging="340"/>
      </w:pPr>
      <w:r>
        <w:t>^ Овладение речевой, письменной и коммуникативной культурой.</w:t>
      </w:r>
    </w:p>
    <w:p w:rsidR="00800EF8" w:rsidRDefault="00E06A88">
      <w:pPr>
        <w:pStyle w:val="21"/>
        <w:numPr>
          <w:ilvl w:val="0"/>
          <w:numId w:val="1"/>
        </w:numPr>
        <w:shd w:val="clear" w:color="auto" w:fill="auto"/>
        <w:tabs>
          <w:tab w:val="left" w:pos="716"/>
        </w:tabs>
        <w:spacing w:line="307" w:lineRule="exact"/>
        <w:ind w:left="720" w:right="20" w:hanging="340"/>
        <w:jc w:val="left"/>
      </w:pPr>
      <w:r>
        <w:t>Воспитание эстетического отношения к действительности, отраженной в художественной литературе.</w:t>
      </w:r>
    </w:p>
    <w:p w:rsidR="00800EF8" w:rsidRDefault="00E06A88">
      <w:pPr>
        <w:pStyle w:val="21"/>
        <w:numPr>
          <w:ilvl w:val="0"/>
          <w:numId w:val="1"/>
        </w:numPr>
        <w:shd w:val="clear" w:color="auto" w:fill="auto"/>
        <w:tabs>
          <w:tab w:val="left" w:pos="726"/>
        </w:tabs>
        <w:spacing w:line="302" w:lineRule="exact"/>
        <w:ind w:left="720" w:right="20" w:hanging="340"/>
        <w:jc w:val="left"/>
      </w:pPr>
      <w:r>
        <w:t>Формирование нравственного сознания и эстетического вкуса младшего школьника; понимание духовной сущности произведений.</w:t>
      </w:r>
    </w:p>
    <w:p w:rsidR="00800EF8" w:rsidRDefault="00E06A88">
      <w:pPr>
        <w:pStyle w:val="21"/>
        <w:shd w:val="clear" w:color="auto" w:fill="auto"/>
        <w:ind w:left="20" w:right="20" w:firstLine="0"/>
        <w:sectPr w:rsidR="00800EF8">
          <w:headerReference w:type="default" r:id="rId8"/>
          <w:pgSz w:w="11905" w:h="16837"/>
          <w:pgMar w:top="898" w:right="662" w:bottom="1330" w:left="1020" w:header="0" w:footer="3" w:gutter="0"/>
          <w:cols w:space="720"/>
          <w:noEndnote/>
          <w:docGrid w:linePitch="360"/>
        </w:sectPr>
      </w:pPr>
      <w:r>
        <w:rPr>
          <w:rStyle w:val="aa"/>
        </w:rPr>
        <w:t>Содержание программы</w:t>
      </w:r>
      <w:r>
        <w:t xml:space="preserve"> представлено следующими разделами: собственно содержание предмета литературное чтение в начал</w:t>
      </w:r>
      <w:r>
        <w:t xml:space="preserve">ьной школе, планируемые результаты освоения программ, тематическое планирование, учебно-методическое обеспечение образовательного процесса, </w:t>
      </w:r>
      <w:r>
        <w:lastRenderedPageBreak/>
        <w:t xml:space="preserve">материально-техническое обеспечение образовательного процесса. </w:t>
      </w:r>
      <w:r>
        <w:rPr>
          <w:rStyle w:val="aa"/>
        </w:rPr>
        <w:t>Итоговая работа</w:t>
      </w:r>
      <w:r>
        <w:t xml:space="preserve"> в рамках проведения промежуточной атт</w:t>
      </w:r>
      <w:r>
        <w:t>естации проводится в форме тестирования.</w:t>
      </w:r>
    </w:p>
    <w:p w:rsidR="00800EF8" w:rsidRDefault="00E06A88">
      <w:pPr>
        <w:pStyle w:val="20"/>
        <w:keepNext/>
        <w:keepLines/>
        <w:shd w:val="clear" w:color="auto" w:fill="auto"/>
        <w:spacing w:before="0"/>
      </w:pPr>
      <w:bookmarkStart w:id="7" w:name="bookmark6"/>
      <w:r>
        <w:lastRenderedPageBreak/>
        <w:t>Аннотация</w:t>
      </w:r>
      <w:bookmarkEnd w:id="7"/>
    </w:p>
    <w:p w:rsidR="00800EF8" w:rsidRDefault="00E06A88">
      <w:pPr>
        <w:pStyle w:val="20"/>
        <w:keepNext/>
        <w:keepLines/>
        <w:shd w:val="clear" w:color="auto" w:fill="auto"/>
        <w:spacing w:before="0"/>
      </w:pPr>
      <w:bookmarkStart w:id="8" w:name="bookmark7"/>
      <w:proofErr w:type="gramStart"/>
      <w:r>
        <w:t>к</w:t>
      </w:r>
      <w:proofErr w:type="gramEnd"/>
      <w:r>
        <w:t xml:space="preserve"> рабочей программе по иностранному языку (ФГОС) по учебникам УМК «Школа России» 1-4 классов</w:t>
      </w:r>
      <w:bookmarkEnd w:id="8"/>
    </w:p>
    <w:p w:rsidR="00800EF8" w:rsidRDefault="00E06A88">
      <w:pPr>
        <w:pStyle w:val="21"/>
        <w:shd w:val="clear" w:color="auto" w:fill="auto"/>
        <w:ind w:left="20" w:right="20" w:firstLine="700"/>
      </w:pPr>
      <w:r>
        <w:t>Программа разработана на основе Федерального государственного образовательного стандарта начального общего образ</w:t>
      </w:r>
      <w:r>
        <w:t xml:space="preserve">ования, Концепции духовно-нравственного развития и воспитания личности гражданина России, программы формирования универсальных учебных действий у обучающихся начального общего образования, сборника рабочих программ </w:t>
      </w:r>
      <w:proofErr w:type="spellStart"/>
      <w:r>
        <w:t>учебно</w:t>
      </w:r>
      <w:proofErr w:type="spellEnd"/>
      <w:r>
        <w:t xml:space="preserve"> - методического комплекта «Школа Р</w:t>
      </w:r>
      <w:r>
        <w:t xml:space="preserve">оссии». Учебник «Английский язык». Авторы </w:t>
      </w:r>
      <w:proofErr w:type="spellStart"/>
      <w:r>
        <w:t>Кузовлев</w:t>
      </w:r>
      <w:proofErr w:type="spellEnd"/>
      <w:r>
        <w:t xml:space="preserve"> В.П., Лапа Н.М., </w:t>
      </w:r>
      <w:proofErr w:type="spellStart"/>
      <w:r>
        <w:t>Перегудова</w:t>
      </w:r>
      <w:proofErr w:type="spellEnd"/>
      <w:r>
        <w:t xml:space="preserve"> Э.Ш. и др.</w:t>
      </w:r>
    </w:p>
    <w:p w:rsidR="00800EF8" w:rsidRDefault="00E06A88">
      <w:pPr>
        <w:pStyle w:val="20"/>
        <w:keepNext/>
        <w:keepLines/>
        <w:shd w:val="clear" w:color="auto" w:fill="auto"/>
        <w:spacing w:before="0"/>
        <w:ind w:left="380" w:firstLine="700"/>
        <w:jc w:val="both"/>
      </w:pPr>
      <w:bookmarkStart w:id="9" w:name="bookmark8"/>
      <w:r>
        <w:t>Цели и задачи предмета.</w:t>
      </w:r>
      <w:bookmarkEnd w:id="9"/>
    </w:p>
    <w:p w:rsidR="00800EF8" w:rsidRDefault="00E06A88">
      <w:pPr>
        <w:pStyle w:val="21"/>
        <w:shd w:val="clear" w:color="auto" w:fill="auto"/>
        <w:ind w:left="380" w:right="20" w:firstLine="700"/>
      </w:pPr>
      <w:r>
        <w:t>Основные цели и задачи обучения английскому языку (АЯ) в начальной школе направлено на формирование у учащихся:</w:t>
      </w:r>
    </w:p>
    <w:p w:rsidR="00800EF8" w:rsidRDefault="00E06A88">
      <w:pPr>
        <w:pStyle w:val="21"/>
        <w:numPr>
          <w:ilvl w:val="0"/>
          <w:numId w:val="2"/>
        </w:numPr>
        <w:shd w:val="clear" w:color="auto" w:fill="auto"/>
        <w:tabs>
          <w:tab w:val="left" w:pos="1282"/>
        </w:tabs>
        <w:ind w:left="380" w:right="20" w:firstLine="700"/>
      </w:pPr>
      <w:proofErr w:type="gramStart"/>
      <w:r>
        <w:t>первоначального</w:t>
      </w:r>
      <w:proofErr w:type="gramEnd"/>
      <w:r>
        <w:t xml:space="preserve">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800EF8" w:rsidRDefault="00E06A88">
      <w:pPr>
        <w:pStyle w:val="21"/>
        <w:numPr>
          <w:ilvl w:val="0"/>
          <w:numId w:val="2"/>
        </w:numPr>
        <w:shd w:val="clear" w:color="auto" w:fill="auto"/>
        <w:tabs>
          <w:tab w:val="left" w:pos="1273"/>
        </w:tabs>
        <w:ind w:left="380" w:right="20" w:firstLine="700"/>
      </w:pPr>
      <w:proofErr w:type="gramStart"/>
      <w:r>
        <w:t>гражд</w:t>
      </w:r>
      <w:r>
        <w:t>анской</w:t>
      </w:r>
      <w:proofErr w:type="gramEnd"/>
      <w:r>
        <w:t xml:space="preserve">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800EF8" w:rsidRDefault="00E06A88">
      <w:pPr>
        <w:pStyle w:val="21"/>
        <w:numPr>
          <w:ilvl w:val="0"/>
          <w:numId w:val="2"/>
        </w:numPr>
        <w:shd w:val="clear" w:color="auto" w:fill="auto"/>
        <w:tabs>
          <w:tab w:val="left" w:pos="1374"/>
        </w:tabs>
        <w:ind w:left="380" w:right="20" w:firstLine="700"/>
      </w:pPr>
      <w:proofErr w:type="gramStart"/>
      <w:r>
        <w:t>основ</w:t>
      </w:r>
      <w:proofErr w:type="gramEnd"/>
      <w:r>
        <w:t xml:space="preserve"> активной</w:t>
      </w:r>
      <w:r>
        <w:t xml:space="preserve">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</w:t>
      </w:r>
      <w:r>
        <w:t xml:space="preserve"> их дальнейшей социализации и воспитанию граждан России;</w:t>
      </w:r>
    </w:p>
    <w:p w:rsidR="00800EF8" w:rsidRDefault="00E06A88">
      <w:pPr>
        <w:pStyle w:val="21"/>
        <w:numPr>
          <w:ilvl w:val="0"/>
          <w:numId w:val="2"/>
        </w:numPr>
        <w:shd w:val="clear" w:color="auto" w:fill="auto"/>
        <w:tabs>
          <w:tab w:val="left" w:pos="1335"/>
        </w:tabs>
        <w:ind w:left="380" w:right="20" w:firstLine="700"/>
      </w:pPr>
      <w:proofErr w:type="gramStart"/>
      <w:r>
        <w:t>элементарной</w:t>
      </w:r>
      <w:proofErr w:type="gramEnd"/>
      <w:r>
        <w:t xml:space="preserve">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>
        <w:t>аудировани</w:t>
      </w:r>
      <w:r>
        <w:t>е</w:t>
      </w:r>
      <w:proofErr w:type="spellEnd"/>
      <w:r>
        <w:t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800EF8" w:rsidRDefault="00E06A88">
      <w:pPr>
        <w:pStyle w:val="21"/>
        <w:numPr>
          <w:ilvl w:val="0"/>
          <w:numId w:val="2"/>
        </w:numPr>
        <w:shd w:val="clear" w:color="auto" w:fill="auto"/>
        <w:tabs>
          <w:tab w:val="left" w:pos="1388"/>
        </w:tabs>
        <w:ind w:left="380" w:right="20" w:firstLine="700"/>
      </w:pPr>
      <w:proofErr w:type="gramStart"/>
      <w:r>
        <w:t>основ</w:t>
      </w:r>
      <w:proofErr w:type="gramEnd"/>
      <w:r>
        <w:t xml:space="preserve"> коммуникативной культуры. Учащиеся научатся ставить и решать коммуни</w:t>
      </w:r>
      <w:r>
        <w:t>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800EF8" w:rsidRDefault="00E06A88">
      <w:pPr>
        <w:pStyle w:val="21"/>
        <w:numPr>
          <w:ilvl w:val="0"/>
          <w:numId w:val="2"/>
        </w:numPr>
        <w:shd w:val="clear" w:color="auto" w:fill="auto"/>
        <w:tabs>
          <w:tab w:val="left" w:pos="1273"/>
        </w:tabs>
        <w:ind w:left="380" w:right="20" w:firstLine="700"/>
      </w:pPr>
      <w:proofErr w:type="gramStart"/>
      <w:r>
        <w:t>уважительного</w:t>
      </w:r>
      <w:proofErr w:type="gramEnd"/>
      <w:r>
        <w:t xml:space="preserve"> отношения к чужой (иной) культуре через знакомство с детским пластом кул</w:t>
      </w:r>
      <w:r>
        <w:t>ьтуры страны (стран) изучаемого языка;</w:t>
      </w:r>
    </w:p>
    <w:p w:rsidR="00800EF8" w:rsidRDefault="00E06A88">
      <w:pPr>
        <w:pStyle w:val="21"/>
        <w:numPr>
          <w:ilvl w:val="0"/>
          <w:numId w:val="2"/>
        </w:numPr>
        <w:shd w:val="clear" w:color="auto" w:fill="auto"/>
        <w:tabs>
          <w:tab w:val="left" w:pos="1219"/>
        </w:tabs>
        <w:ind w:left="380" w:firstLine="700"/>
      </w:pPr>
      <w:proofErr w:type="gramStart"/>
      <w:r>
        <w:t>более</w:t>
      </w:r>
      <w:proofErr w:type="gramEnd"/>
      <w:r>
        <w:t xml:space="preserve"> глубокого осознания особенностей культуры своего народа;</w:t>
      </w:r>
    </w:p>
    <w:p w:rsidR="00800EF8" w:rsidRDefault="00E06A88">
      <w:pPr>
        <w:pStyle w:val="21"/>
        <w:numPr>
          <w:ilvl w:val="0"/>
          <w:numId w:val="2"/>
        </w:numPr>
        <w:shd w:val="clear" w:color="auto" w:fill="auto"/>
        <w:tabs>
          <w:tab w:val="left" w:pos="1321"/>
        </w:tabs>
        <w:ind w:left="380" w:right="20" w:firstLine="700"/>
      </w:pPr>
      <w:proofErr w:type="gramStart"/>
      <w:r>
        <w:t>способности</w:t>
      </w:r>
      <w:proofErr w:type="gramEnd"/>
      <w:r>
        <w:t xml:space="preserve"> представлять в элементарной форме на АЯ родную культуру в письменной и устной формах общения;</w:t>
      </w:r>
    </w:p>
    <w:p w:rsidR="00800EF8" w:rsidRDefault="00E06A88">
      <w:pPr>
        <w:pStyle w:val="21"/>
        <w:numPr>
          <w:ilvl w:val="0"/>
          <w:numId w:val="2"/>
        </w:numPr>
        <w:shd w:val="clear" w:color="auto" w:fill="auto"/>
        <w:tabs>
          <w:tab w:val="left" w:pos="1340"/>
        </w:tabs>
        <w:ind w:left="380" w:right="20" w:firstLine="700"/>
      </w:pPr>
      <w:proofErr w:type="gramStart"/>
      <w:r>
        <w:t>положительной</w:t>
      </w:r>
      <w:proofErr w:type="gramEnd"/>
      <w:r>
        <w:t xml:space="preserve">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</w:t>
      </w:r>
      <w:r>
        <w:t>образования.</w:t>
      </w:r>
    </w:p>
    <w:p w:rsidR="00800EF8" w:rsidRDefault="00E06A88">
      <w:pPr>
        <w:pStyle w:val="21"/>
        <w:shd w:val="clear" w:color="auto" w:fill="auto"/>
        <w:ind w:left="380" w:right="20" w:firstLine="0"/>
        <w:jc w:val="left"/>
      </w:pPr>
      <w:r>
        <w:t>Учебный план для образовательных учреждений Российской Федерации отводит 204 часа для обязательного изучения иностранного языка во 2-4 классах по 2 часа в неделю (68 часов в год).</w:t>
      </w:r>
    </w:p>
    <w:p w:rsidR="00800EF8" w:rsidRDefault="00E06A88">
      <w:pPr>
        <w:pStyle w:val="21"/>
        <w:shd w:val="clear" w:color="auto" w:fill="auto"/>
        <w:ind w:left="20" w:right="20" w:firstLine="0"/>
      </w:pPr>
      <w:r>
        <w:rPr>
          <w:rStyle w:val="ab"/>
        </w:rPr>
        <w:t>Содержание программы</w:t>
      </w:r>
      <w:r>
        <w:t xml:space="preserve"> представлено следующими разделами: собстве</w:t>
      </w:r>
      <w:r>
        <w:t>нно содержание предмета иностранный язык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</w:t>
      </w:r>
    </w:p>
    <w:p w:rsidR="00800EF8" w:rsidRDefault="00E06A88">
      <w:pPr>
        <w:pStyle w:val="21"/>
        <w:shd w:val="clear" w:color="auto" w:fill="auto"/>
        <w:ind w:left="20" w:right="20" w:firstLine="0"/>
        <w:sectPr w:rsidR="00800EF8">
          <w:type w:val="continuous"/>
          <w:pgSz w:w="11905" w:h="16837"/>
          <w:pgMar w:top="2030" w:right="842" w:bottom="1656" w:left="1123" w:header="0" w:footer="3" w:gutter="0"/>
          <w:cols w:space="720"/>
          <w:noEndnote/>
          <w:docGrid w:linePitch="360"/>
        </w:sectPr>
      </w:pPr>
      <w:r>
        <w:rPr>
          <w:rStyle w:val="ab"/>
        </w:rPr>
        <w:t>Итоговая работа</w:t>
      </w:r>
      <w:r>
        <w:t xml:space="preserve"> в рамках проведения промежуточной аттестации проводится в форме тестирования.</w:t>
      </w:r>
    </w:p>
    <w:p w:rsidR="00800EF8" w:rsidRDefault="00E06A88">
      <w:pPr>
        <w:pStyle w:val="21"/>
        <w:shd w:val="clear" w:color="auto" w:fill="auto"/>
        <w:ind w:left="20" w:right="20" w:firstLine="720"/>
      </w:pPr>
      <w:r>
        <w:lastRenderedPageBreak/>
        <w:t>Программа разработана на основе Федерального государственного образовательного стандарта начального общего образования, Концепции духовно-н</w:t>
      </w:r>
      <w:r>
        <w:t xml:space="preserve">равственного развития и воспитания личности гражданина России, основной образовательной программы - программы начального общего образования </w:t>
      </w:r>
      <w:r w:rsidR="00C83001">
        <w:t>МКОУ «ХАНАГСКАЯ СОШ»</w:t>
      </w:r>
      <w:r>
        <w:t>, планируемых результатов начального общего образования, программы формирования универсальных учебных де</w:t>
      </w:r>
      <w:r>
        <w:t xml:space="preserve">йствий у обучающихся начального общего образования </w:t>
      </w:r>
      <w:r w:rsidR="00C83001">
        <w:t>МКОУ «ХАНАГСКАЯ СОШ»</w:t>
      </w:r>
      <w:r>
        <w:t xml:space="preserve">, сборника рабочих программ </w:t>
      </w:r>
      <w:proofErr w:type="spellStart"/>
      <w:r>
        <w:t>учебно</w:t>
      </w:r>
      <w:proofErr w:type="spellEnd"/>
      <w:r>
        <w:t xml:space="preserve"> - методического комплекта «Школа России». Учебник «Окружающий мир». Автор Плешаков А.А</w:t>
      </w:r>
    </w:p>
    <w:p w:rsidR="00800EF8" w:rsidRDefault="00E06A88">
      <w:pPr>
        <w:pStyle w:val="21"/>
        <w:shd w:val="clear" w:color="auto" w:fill="auto"/>
        <w:ind w:left="20" w:right="20" w:firstLine="580"/>
      </w:pPr>
      <w:r>
        <w:t>На изучение предмета «Окружающий мир» в каждом классе начальной школы о</w:t>
      </w:r>
      <w:r>
        <w:t>тводится 2ч в неделю.</w:t>
      </w:r>
    </w:p>
    <w:p w:rsidR="00800EF8" w:rsidRDefault="00E06A88">
      <w:pPr>
        <w:pStyle w:val="21"/>
        <w:shd w:val="clear" w:color="auto" w:fill="auto"/>
        <w:ind w:left="20" w:firstLine="0"/>
      </w:pPr>
      <w:r>
        <w:t>Программа рассчитана на 262 ч:</w:t>
      </w:r>
    </w:p>
    <w:p w:rsidR="00800EF8" w:rsidRDefault="00E06A88">
      <w:pPr>
        <w:pStyle w:val="21"/>
        <w:shd w:val="clear" w:color="auto" w:fill="auto"/>
        <w:ind w:left="20" w:right="4680" w:firstLine="580"/>
        <w:jc w:val="left"/>
      </w:pPr>
      <w:r>
        <w:t xml:space="preserve">1 класс —58 ч (33 учебные недели), 2, 3 и 4 классы — по 68ч (34 учебные недели) </w:t>
      </w:r>
      <w:r>
        <w:rPr>
          <w:rStyle w:val="ac"/>
        </w:rPr>
        <w:t>Основные цели программы:</w:t>
      </w:r>
    </w:p>
    <w:p w:rsidR="00800EF8" w:rsidRDefault="00E06A88">
      <w:pPr>
        <w:pStyle w:val="21"/>
        <w:shd w:val="clear" w:color="auto" w:fill="auto"/>
        <w:ind w:left="20" w:right="20" w:firstLine="380"/>
        <w:jc w:val="left"/>
      </w:pPr>
      <w:r>
        <w:t>^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^ духовно-нравственное развитие и воспитание л</w:t>
      </w:r>
      <w:r>
        <w:t xml:space="preserve">ичности гражданина России в условиях культурного и конфессионального многообразия российского общества. </w:t>
      </w:r>
      <w:r>
        <w:rPr>
          <w:rStyle w:val="ac"/>
        </w:rPr>
        <w:t>Задачи освоения программы «окружающий мир»:</w:t>
      </w:r>
    </w:p>
    <w:p w:rsidR="00800EF8" w:rsidRDefault="00E06A88">
      <w:pPr>
        <w:pStyle w:val="21"/>
        <w:shd w:val="clear" w:color="auto" w:fill="auto"/>
        <w:ind w:left="20" w:firstLine="380"/>
        <w:jc w:val="left"/>
      </w:pPr>
      <w:r>
        <w:t>^ формирование уважительного отношения к семье, населенному пункту, региону, России,</w:t>
      </w:r>
    </w:p>
    <w:p w:rsidR="00800EF8" w:rsidRDefault="00E06A88">
      <w:pPr>
        <w:pStyle w:val="21"/>
        <w:shd w:val="clear" w:color="auto" w:fill="auto"/>
        <w:ind w:left="20" w:right="20" w:firstLine="720"/>
        <w:jc w:val="left"/>
      </w:pPr>
      <w:proofErr w:type="gramStart"/>
      <w:r>
        <w:t>истории</w:t>
      </w:r>
      <w:proofErr w:type="gramEnd"/>
      <w:r>
        <w:t>, культуре, прир</w:t>
      </w:r>
      <w:r>
        <w:t xml:space="preserve">оде нашей страны, ее современной жизни. ^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</w:t>
      </w:r>
      <w:r>
        <w:rPr>
          <w:rStyle w:val="11"/>
        </w:rPr>
        <w:t xml:space="preserve">^ </w:t>
      </w:r>
      <w:r>
        <w:t>формиро</w:t>
      </w:r>
      <w:r>
        <w:t xml:space="preserve">вание психологической культуры и компетенции для обеспечения эффективного и безопасного взаимодействия в социуме </w:t>
      </w:r>
      <w:r>
        <w:rPr>
          <w:rStyle w:val="ac"/>
        </w:rPr>
        <w:t>Содержание программы</w:t>
      </w:r>
      <w:r>
        <w:t xml:space="preserve"> представлено следующими разделами: собственно содержание предмета окружающий мир в начальной школе, планируемые результаты</w:t>
      </w:r>
      <w:r>
        <w:t xml:space="preserve">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процесса.</w:t>
      </w:r>
    </w:p>
    <w:p w:rsidR="00800EF8" w:rsidRDefault="00E06A88">
      <w:pPr>
        <w:pStyle w:val="21"/>
        <w:shd w:val="clear" w:color="auto" w:fill="auto"/>
        <w:ind w:left="20" w:right="20" w:firstLine="0"/>
        <w:sectPr w:rsidR="00800EF8">
          <w:headerReference w:type="default" r:id="rId9"/>
          <w:pgSz w:w="11905" w:h="16837"/>
          <w:pgMar w:top="2030" w:right="842" w:bottom="1656" w:left="1123" w:header="0" w:footer="3" w:gutter="0"/>
          <w:cols w:space="720"/>
          <w:noEndnote/>
          <w:docGrid w:linePitch="360"/>
        </w:sectPr>
      </w:pPr>
      <w:r>
        <w:rPr>
          <w:rStyle w:val="ac"/>
        </w:rPr>
        <w:t>Итоговая работа</w:t>
      </w:r>
      <w:r>
        <w:t xml:space="preserve"> в рамках проведения промежуточной аттестации проводится в форме тестирования.</w:t>
      </w:r>
    </w:p>
    <w:p w:rsidR="00800EF8" w:rsidRDefault="00E06A88">
      <w:pPr>
        <w:pStyle w:val="21"/>
        <w:shd w:val="clear" w:color="auto" w:fill="auto"/>
        <w:spacing w:line="298" w:lineRule="exact"/>
        <w:ind w:left="40" w:right="40" w:firstLine="0"/>
      </w:pPr>
      <w:r>
        <w:lastRenderedPageBreak/>
        <w:t>Рабочая программа учебного предмета «Изобразительное искусство» составлена в соответствии с требованиями Федерального государственного общеобразовательного стандарта начального общего образования, Концепцией духовно-нравственного развития и воспитания личн</w:t>
      </w:r>
      <w:r>
        <w:t xml:space="preserve">ости гражданина </w:t>
      </w:r>
      <w:proofErr w:type="spellStart"/>
      <w:proofErr w:type="gramStart"/>
      <w:r>
        <w:t>России,примерной</w:t>
      </w:r>
      <w:proofErr w:type="spellEnd"/>
      <w:proofErr w:type="gramEnd"/>
      <w:r>
        <w:t xml:space="preserve"> программы по изобразительному искусству и на основе авторской программы «Изобразительное искусство» Б.М. </w:t>
      </w:r>
      <w:proofErr w:type="spellStart"/>
      <w:r>
        <w:t>Неменского</w:t>
      </w:r>
      <w:proofErr w:type="spellEnd"/>
      <w:r>
        <w:t xml:space="preserve">, </w:t>
      </w:r>
      <w:proofErr w:type="spellStart"/>
      <w:r>
        <w:t>Л.А.Неменской</w:t>
      </w:r>
      <w:proofErr w:type="spellEnd"/>
      <w:r>
        <w:t>, Н.А. Горяевой, А.С. Питерских.</w:t>
      </w:r>
    </w:p>
    <w:p w:rsidR="00800EF8" w:rsidRDefault="00E06A88">
      <w:pPr>
        <w:pStyle w:val="21"/>
        <w:shd w:val="clear" w:color="auto" w:fill="auto"/>
        <w:spacing w:line="298" w:lineRule="exact"/>
        <w:ind w:left="40" w:right="40" w:firstLine="700"/>
        <w:jc w:val="left"/>
      </w:pPr>
      <w:r>
        <w:t>На изучение предмета отводится 1 ч в неделю, всего на предме</w:t>
      </w:r>
      <w:r>
        <w:t xml:space="preserve">т — 135 ч. Предмет изучается: в 1 классе — 33 ч в год, во 2—4 классах — 34 ч в год (при 1 ч в неделю). </w:t>
      </w:r>
      <w:r>
        <w:rPr>
          <w:rStyle w:val="ad"/>
        </w:rPr>
        <w:t>Основные цели программы:</w:t>
      </w:r>
    </w:p>
    <w:p w:rsidR="00800EF8" w:rsidRDefault="00E06A88">
      <w:pPr>
        <w:pStyle w:val="21"/>
        <w:shd w:val="clear" w:color="auto" w:fill="auto"/>
        <w:spacing w:after="180" w:line="278" w:lineRule="exact"/>
        <w:ind w:left="740" w:right="360" w:hanging="360"/>
        <w:jc w:val="left"/>
      </w:pPr>
      <w:r>
        <w:t xml:space="preserve">^ формирование художественной культуры учащихся как неотъемлемой части культуры духовной, т.е. культуры </w:t>
      </w:r>
      <w:proofErr w:type="spellStart"/>
      <w:r>
        <w:t>мироотношений</w:t>
      </w:r>
      <w:proofErr w:type="spellEnd"/>
      <w:r>
        <w:t>, выработан</w:t>
      </w:r>
      <w:r>
        <w:t>ной поколениями;</w:t>
      </w:r>
    </w:p>
    <w:p w:rsidR="00800EF8" w:rsidRDefault="00E06A88">
      <w:pPr>
        <w:pStyle w:val="21"/>
        <w:shd w:val="clear" w:color="auto" w:fill="auto"/>
        <w:spacing w:after="184" w:line="278" w:lineRule="exact"/>
        <w:ind w:left="740" w:right="40" w:hanging="360"/>
        <w:jc w:val="left"/>
      </w:pPr>
      <w:r>
        <w:t>^ саморазвитие и развитие личности каждого ребенка в процессе освоения мира через его собственную творческую предметную деятельность;</w:t>
      </w:r>
    </w:p>
    <w:p w:rsidR="00800EF8" w:rsidRDefault="00E06A88">
      <w:pPr>
        <w:pStyle w:val="21"/>
        <w:shd w:val="clear" w:color="auto" w:fill="auto"/>
        <w:spacing w:after="180"/>
        <w:ind w:left="740" w:right="760" w:hanging="360"/>
      </w:pPr>
      <w:r>
        <w:lastRenderedPageBreak/>
        <w:t>^ развитие эмоционально нравственного потенциала ребёнка, его души средствами приобщения к художественной</w:t>
      </w:r>
      <w:r>
        <w:t xml:space="preserve"> культуре как форме духовно-нравственного поиска человека;</w:t>
      </w:r>
    </w:p>
    <w:p w:rsidR="00800EF8" w:rsidRDefault="00E06A88">
      <w:pPr>
        <w:pStyle w:val="20"/>
        <w:keepNext/>
        <w:keepLines/>
        <w:shd w:val="clear" w:color="auto" w:fill="auto"/>
        <w:spacing w:before="0"/>
        <w:ind w:left="40"/>
        <w:jc w:val="both"/>
      </w:pPr>
      <w:bookmarkStart w:id="10" w:name="bookmark9"/>
      <w:r>
        <w:t>Задачи освоения дисциплины «изобразительное искусство»:</w:t>
      </w:r>
      <w:bookmarkEnd w:id="10"/>
    </w:p>
    <w:p w:rsidR="00800EF8" w:rsidRDefault="00E06A88">
      <w:pPr>
        <w:pStyle w:val="21"/>
        <w:shd w:val="clear" w:color="auto" w:fill="auto"/>
        <w:ind w:left="380" w:right="3920" w:firstLine="0"/>
        <w:jc w:val="right"/>
      </w:pPr>
      <w:r>
        <w:t>&gt; расширение общекультурного кругозора учащихся; ^ развитие качеств творческой личности, умеющей:</w:t>
      </w:r>
    </w:p>
    <w:p w:rsidR="00800EF8" w:rsidRDefault="00E06A88">
      <w:pPr>
        <w:pStyle w:val="21"/>
        <w:shd w:val="clear" w:color="auto" w:fill="auto"/>
        <w:tabs>
          <w:tab w:val="left" w:pos="985"/>
        </w:tabs>
        <w:ind w:left="380" w:firstLine="360"/>
        <w:jc w:val="left"/>
      </w:pPr>
      <w:proofErr w:type="gramStart"/>
      <w:r>
        <w:t>а)</w:t>
      </w:r>
      <w:r>
        <w:tab/>
      </w:r>
      <w:proofErr w:type="gramEnd"/>
      <w:r>
        <w:t>ставить цель;</w:t>
      </w:r>
    </w:p>
    <w:p w:rsidR="00800EF8" w:rsidRDefault="00E06A88">
      <w:pPr>
        <w:pStyle w:val="21"/>
        <w:shd w:val="clear" w:color="auto" w:fill="auto"/>
        <w:tabs>
          <w:tab w:val="left" w:pos="1009"/>
        </w:tabs>
        <w:ind w:left="740" w:right="40" w:firstLine="0"/>
        <w:jc w:val="left"/>
      </w:pPr>
      <w:proofErr w:type="gramStart"/>
      <w:r>
        <w:t>б)</w:t>
      </w:r>
      <w:r>
        <w:tab/>
      </w:r>
      <w:proofErr w:type="gramEnd"/>
      <w:r>
        <w:t>искать и находить решения поставленных учителем или возникающих в жизни ребенка проблем;</w:t>
      </w:r>
    </w:p>
    <w:p w:rsidR="00800EF8" w:rsidRDefault="00E06A88">
      <w:pPr>
        <w:pStyle w:val="21"/>
        <w:shd w:val="clear" w:color="auto" w:fill="auto"/>
        <w:tabs>
          <w:tab w:val="left" w:pos="994"/>
        </w:tabs>
        <w:ind w:left="380" w:firstLine="360"/>
        <w:jc w:val="left"/>
      </w:pPr>
      <w:proofErr w:type="gramStart"/>
      <w:r>
        <w:t>в)</w:t>
      </w:r>
      <w:r>
        <w:tab/>
      </w:r>
      <w:proofErr w:type="gramEnd"/>
      <w:r>
        <w:t>выбирать средства и реализовывать свой замысел;</w:t>
      </w:r>
    </w:p>
    <w:p w:rsidR="00800EF8" w:rsidRDefault="00E06A88">
      <w:pPr>
        <w:pStyle w:val="21"/>
        <w:shd w:val="clear" w:color="auto" w:fill="auto"/>
        <w:tabs>
          <w:tab w:val="left" w:pos="980"/>
        </w:tabs>
        <w:ind w:left="380" w:firstLine="360"/>
        <w:jc w:val="left"/>
      </w:pPr>
      <w:proofErr w:type="gramStart"/>
      <w:r>
        <w:t>г)</w:t>
      </w:r>
      <w:r>
        <w:tab/>
      </w:r>
      <w:proofErr w:type="gramEnd"/>
      <w:r>
        <w:t>осознавать и оценивать свой индивидуальный опыт;</w:t>
      </w:r>
    </w:p>
    <w:p w:rsidR="00800EF8" w:rsidRDefault="00E06A88">
      <w:pPr>
        <w:pStyle w:val="21"/>
        <w:shd w:val="clear" w:color="auto" w:fill="auto"/>
        <w:tabs>
          <w:tab w:val="left" w:pos="1014"/>
        </w:tabs>
        <w:ind w:left="380" w:firstLine="360"/>
        <w:jc w:val="left"/>
      </w:pPr>
      <w:proofErr w:type="gramStart"/>
      <w:r>
        <w:t>д)</w:t>
      </w:r>
      <w:r>
        <w:tab/>
      </w:r>
      <w:proofErr w:type="gramEnd"/>
      <w:r>
        <w:t>находить речевое соответствие своим действиям и эстетическому</w:t>
      </w:r>
      <w:r>
        <w:t xml:space="preserve"> контексту;</w:t>
      </w:r>
    </w:p>
    <w:p w:rsidR="00800EF8" w:rsidRDefault="00E06A88">
      <w:pPr>
        <w:pStyle w:val="21"/>
        <w:shd w:val="clear" w:color="auto" w:fill="auto"/>
        <w:ind w:left="380" w:firstLine="0"/>
        <w:jc w:val="left"/>
      </w:pPr>
      <w:r>
        <w:t>^ общее знакомство с искусством как результатом отражения социально-эстетического</w:t>
      </w:r>
    </w:p>
    <w:p w:rsidR="00800EF8" w:rsidRDefault="00E06A88">
      <w:pPr>
        <w:pStyle w:val="21"/>
        <w:shd w:val="clear" w:color="auto" w:fill="auto"/>
        <w:ind w:left="380" w:right="40" w:firstLine="360"/>
        <w:jc w:val="left"/>
      </w:pPr>
      <w:proofErr w:type="gramStart"/>
      <w:r>
        <w:t>идеала</w:t>
      </w:r>
      <w:proofErr w:type="gramEnd"/>
      <w:r>
        <w:t xml:space="preserve"> человека в материальных образах; ^ формирование основ эстетического опыта и технологических знаний и умений как</w:t>
      </w:r>
    </w:p>
    <w:p w:rsidR="00800EF8" w:rsidRDefault="00E06A88">
      <w:pPr>
        <w:pStyle w:val="21"/>
        <w:shd w:val="clear" w:color="auto" w:fill="auto"/>
        <w:tabs>
          <w:tab w:val="left" w:pos="6015"/>
        </w:tabs>
        <w:ind w:left="380" w:right="40" w:firstLine="360"/>
      </w:pPr>
      <w:proofErr w:type="gramStart"/>
      <w:r>
        <w:t>основы</w:t>
      </w:r>
      <w:proofErr w:type="gramEnd"/>
      <w:r>
        <w:t xml:space="preserve"> для практической реализации замысла. ^ развитие способностей к художественно-образному, эмоционально-ценностному восприятию произведений изобразительного искусства, выражению в творческих работах своего отношения к окружающему миру </w:t>
      </w:r>
      <w:r>
        <w:rPr>
          <w:rStyle w:val="ad"/>
        </w:rPr>
        <w:t>Содержание програ</w:t>
      </w:r>
      <w:r>
        <w:rPr>
          <w:rStyle w:val="ad"/>
        </w:rPr>
        <w:t>ммы</w:t>
      </w:r>
      <w:r>
        <w:t xml:space="preserve"> представлено следующими разделами: собственно содержание предмета изобразительное искусство в начальной школе, планируемые результаты освоения программ, тематическое </w:t>
      </w:r>
      <w:proofErr w:type="gramStart"/>
      <w:r>
        <w:t>планирование,</w:t>
      </w:r>
      <w:r>
        <w:tab/>
      </w:r>
      <w:proofErr w:type="gramEnd"/>
      <w:r>
        <w:t>учебно-методическое обеспечение</w:t>
      </w:r>
    </w:p>
    <w:p w:rsidR="00800EF8" w:rsidRDefault="00E06A88">
      <w:pPr>
        <w:pStyle w:val="21"/>
        <w:shd w:val="clear" w:color="auto" w:fill="auto"/>
        <w:ind w:left="380" w:right="40" w:firstLine="0"/>
        <w:jc w:val="left"/>
      </w:pPr>
      <w:proofErr w:type="gramStart"/>
      <w:r>
        <w:t>образовательного</w:t>
      </w:r>
      <w:proofErr w:type="gramEnd"/>
      <w:r>
        <w:t xml:space="preserve"> процесса, материально-т</w:t>
      </w:r>
      <w:r>
        <w:t>ехническое обеспечение образовательного процесса.</w:t>
      </w:r>
    </w:p>
    <w:p w:rsidR="00800EF8" w:rsidRDefault="00E06A88">
      <w:pPr>
        <w:pStyle w:val="21"/>
        <w:shd w:val="clear" w:color="auto" w:fill="auto"/>
        <w:ind w:left="40" w:right="40" w:firstLine="0"/>
        <w:sectPr w:rsidR="00800EF8">
          <w:type w:val="continuous"/>
          <w:pgSz w:w="11905" w:h="16837"/>
          <w:pgMar w:top="907" w:right="826" w:bottom="989" w:left="1139" w:header="0" w:footer="3" w:gutter="0"/>
          <w:cols w:space="720"/>
          <w:noEndnote/>
          <w:docGrid w:linePitch="360"/>
        </w:sectPr>
      </w:pPr>
      <w:r>
        <w:rPr>
          <w:rStyle w:val="ad"/>
        </w:rPr>
        <w:t>Итоговая работа</w:t>
      </w:r>
      <w:r>
        <w:t xml:space="preserve"> в рамках проведения промежуточной аттестации проводится в форме зачётного рисунка.</w:t>
      </w:r>
    </w:p>
    <w:p w:rsidR="00800EF8" w:rsidRDefault="00E06A88">
      <w:pPr>
        <w:pStyle w:val="20"/>
        <w:keepNext/>
        <w:keepLines/>
        <w:shd w:val="clear" w:color="auto" w:fill="auto"/>
        <w:spacing w:before="0" w:line="278" w:lineRule="exact"/>
        <w:ind w:left="4360"/>
        <w:jc w:val="left"/>
      </w:pPr>
      <w:bookmarkStart w:id="11" w:name="bookmark10"/>
      <w:r>
        <w:lastRenderedPageBreak/>
        <w:t>Аннотация</w:t>
      </w:r>
      <w:bookmarkEnd w:id="11"/>
    </w:p>
    <w:p w:rsidR="00800EF8" w:rsidRDefault="00E06A88">
      <w:pPr>
        <w:pStyle w:val="20"/>
        <w:keepNext/>
        <w:keepLines/>
        <w:shd w:val="clear" w:color="auto" w:fill="auto"/>
        <w:spacing w:before="0" w:line="278" w:lineRule="exact"/>
        <w:ind w:left="2520" w:right="2140"/>
        <w:jc w:val="left"/>
      </w:pPr>
      <w:bookmarkStart w:id="12" w:name="bookmark11"/>
      <w:proofErr w:type="gramStart"/>
      <w:r>
        <w:t>к</w:t>
      </w:r>
      <w:proofErr w:type="gramEnd"/>
      <w:r>
        <w:t xml:space="preserve"> рабочей программе по технологии (ФГОС) по учебникам УМК «Школа России» 1-</w:t>
      </w:r>
      <w:r>
        <w:t>4 классов</w:t>
      </w:r>
      <w:bookmarkEnd w:id="12"/>
    </w:p>
    <w:p w:rsidR="00800EF8" w:rsidRDefault="00E06A88">
      <w:pPr>
        <w:pStyle w:val="21"/>
        <w:shd w:val="clear" w:color="auto" w:fill="auto"/>
        <w:spacing w:line="278" w:lineRule="exact"/>
        <w:ind w:left="20" w:right="20" w:firstLine="720"/>
      </w:pPr>
      <w:r>
        <w:t xml:space="preserve">Рабочая программа предмета «Технология» составлена на основе Федерального государственного стандарта начального общего образования, с учетом Примерной программы начального общего образования по технологии для образовательных учреждений с русским </w:t>
      </w:r>
      <w:r>
        <w:t xml:space="preserve">языком обучения и программы общеобразовательных учреждений авторов Н.И. </w:t>
      </w:r>
      <w:proofErr w:type="spellStart"/>
      <w:r>
        <w:t>Роговцевой</w:t>
      </w:r>
      <w:proofErr w:type="spellEnd"/>
      <w:r>
        <w:t xml:space="preserve">, Н.В. Богдановой, И.П. </w:t>
      </w:r>
      <w:proofErr w:type="spellStart"/>
      <w:r>
        <w:t>Фрейтаг</w:t>
      </w:r>
      <w:proofErr w:type="spellEnd"/>
      <w:r>
        <w:t>, Н.В. Добромысловой, Н.В. Шипиловой «Технология. 1 - 4 классы».</w:t>
      </w:r>
    </w:p>
    <w:p w:rsidR="00800EF8" w:rsidRDefault="00E06A88">
      <w:pPr>
        <w:pStyle w:val="21"/>
        <w:shd w:val="clear" w:color="auto" w:fill="auto"/>
        <w:ind w:left="20" w:right="20" w:firstLine="720"/>
        <w:jc w:val="left"/>
      </w:pPr>
      <w:r>
        <w:t xml:space="preserve">На изучение технологии в начальной школе отводится 1 ч в неделю. Предмет рассчитан на 128 ч: 26ч - в 1 классе (33 учебные недели), по 34ч - во 2 - 4 классах (34 учебных недели в каждом классе). </w:t>
      </w:r>
      <w:r>
        <w:rPr>
          <w:rStyle w:val="ae"/>
        </w:rPr>
        <w:t>Основные цели программы:</w:t>
      </w:r>
    </w:p>
    <w:p w:rsidR="00800EF8" w:rsidRDefault="00E06A88">
      <w:pPr>
        <w:pStyle w:val="21"/>
        <w:shd w:val="clear" w:color="auto" w:fill="auto"/>
        <w:spacing w:line="278" w:lineRule="exact"/>
        <w:ind w:left="20" w:right="20" w:firstLine="720"/>
        <w:jc w:val="left"/>
      </w:pPr>
      <w:r>
        <w:t>Формирование опыта как основы обучени</w:t>
      </w:r>
      <w:r>
        <w:t>я и познания, осуществление поисково- 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</w:t>
      </w:r>
      <w:r>
        <w:t xml:space="preserve">ьности. </w:t>
      </w:r>
      <w:r>
        <w:rPr>
          <w:rStyle w:val="ae"/>
        </w:rPr>
        <w:t>Задачи освоения предмета «технология»:</w:t>
      </w:r>
    </w:p>
    <w:p w:rsidR="00800EF8" w:rsidRDefault="00E06A88">
      <w:pPr>
        <w:pStyle w:val="21"/>
        <w:shd w:val="clear" w:color="auto" w:fill="auto"/>
        <w:spacing w:after="180"/>
        <w:ind w:left="740" w:right="20" w:hanging="340"/>
      </w:pPr>
      <w:r>
        <w:t>^ духовно-нравственное развитие учащихся, освоение нравственно-этического и социально-исторического опыта человечества, отражённого в материальной культуре, развитие эмоционально-ценностного отношения к социал</w:t>
      </w:r>
      <w:r>
        <w:t>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800EF8" w:rsidRDefault="00E06A88">
      <w:pPr>
        <w:pStyle w:val="21"/>
        <w:shd w:val="clear" w:color="auto" w:fill="auto"/>
        <w:spacing w:after="180"/>
        <w:ind w:left="740" w:right="20" w:hanging="340"/>
      </w:pPr>
      <w:r>
        <w:t>^ формирование идентичности гражданина России в поликультурном многонациональном обществе на основе знакомства с ремёслами наро</w:t>
      </w:r>
      <w:r>
        <w:t>дов России,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800EF8" w:rsidRDefault="00E06A88">
      <w:pPr>
        <w:pStyle w:val="21"/>
        <w:shd w:val="clear" w:color="auto" w:fill="auto"/>
        <w:spacing w:after="180"/>
        <w:ind w:left="740" w:right="20" w:hanging="340"/>
      </w:pPr>
      <w:r>
        <w:t xml:space="preserve">&gt; формирование целостной картины мира (образа мира) на основе </w:t>
      </w:r>
      <w:proofErr w:type="gramStart"/>
      <w:r>
        <w:t>по- знания</w:t>
      </w:r>
      <w:proofErr w:type="gramEnd"/>
      <w:r>
        <w:t xml:space="preserve"> мира через осмыслени</w:t>
      </w:r>
      <w:r>
        <w:t>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изготовления изделий в проектной деятельности;</w:t>
      </w:r>
    </w:p>
    <w:p w:rsidR="00800EF8" w:rsidRDefault="00E06A88">
      <w:pPr>
        <w:pStyle w:val="21"/>
        <w:shd w:val="clear" w:color="auto" w:fill="auto"/>
        <w:spacing w:after="215"/>
        <w:ind w:left="740" w:right="20" w:hanging="340"/>
      </w:pPr>
      <w:r>
        <w:t>^ развитие познавательных мотивов, интересов, инициатив</w:t>
      </w:r>
      <w:r>
        <w:t>ности, любознательности на основе связи трудового и технологического образования с жизненным опытом и системой ценностей ребенка; а также на основе мотивации успеха, готовности к действиям в новых условиях и нестандартных ситуациях;</w:t>
      </w:r>
    </w:p>
    <w:p w:rsidR="00800EF8" w:rsidRDefault="00E06A88">
      <w:pPr>
        <w:pStyle w:val="21"/>
        <w:shd w:val="clear" w:color="auto" w:fill="auto"/>
        <w:spacing w:after="208" w:line="230" w:lineRule="exact"/>
        <w:ind w:left="740" w:hanging="340"/>
      </w:pPr>
      <w:r>
        <w:t>^ формирование на основ</w:t>
      </w:r>
      <w:r>
        <w:t>е овладения культурой проектной деятельности:</w:t>
      </w:r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760"/>
        </w:tabs>
        <w:spacing w:after="180"/>
        <w:ind w:left="740" w:right="20" w:hanging="340"/>
      </w:pPr>
      <w:proofErr w:type="gramStart"/>
      <w:r>
        <w:t>внутреннего</w:t>
      </w:r>
      <w:proofErr w:type="gramEnd"/>
      <w:r>
        <w:t xml:space="preserve"> плана деятельности, включающего целеполагание, планирование (умения составлять план действий и применять его для решения учебных задач), прогнозирование (предсказание будущего результата при различн</w:t>
      </w:r>
      <w:r>
        <w:t>ых условиях выполнения действия), контроль, коррекцию и оценку;</w:t>
      </w:r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750"/>
        </w:tabs>
        <w:spacing w:after="180"/>
        <w:ind w:left="740" w:right="20" w:hanging="340"/>
      </w:pPr>
      <w:proofErr w:type="gramStart"/>
      <w:r>
        <w:t>умений</w:t>
      </w:r>
      <w:proofErr w:type="gramEnd"/>
      <w:r>
        <w:t xml:space="preserve">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760"/>
        </w:tabs>
        <w:ind w:left="740" w:right="20" w:hanging="340"/>
        <w:sectPr w:rsidR="00800EF8">
          <w:headerReference w:type="default" r:id="rId10"/>
          <w:pgSz w:w="11905" w:h="16837"/>
          <w:pgMar w:top="907" w:right="826" w:bottom="989" w:left="1139" w:header="0" w:footer="3" w:gutter="0"/>
          <w:cols w:space="720"/>
          <w:noEndnote/>
          <w:docGrid w:linePitch="360"/>
        </w:sectPr>
      </w:pPr>
      <w:proofErr w:type="gramStart"/>
      <w:r>
        <w:t>коммуникативных</w:t>
      </w:r>
      <w:proofErr w:type="gramEnd"/>
      <w:r>
        <w:t xml:space="preserve">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</w:t>
      </w:r>
      <w:r>
        <w:t>. договариваться, аргументировать свою точку зрения, убеждать в правильности выбранного способа и т. д.);</w:t>
      </w:r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620"/>
        </w:tabs>
        <w:spacing w:after="180"/>
        <w:ind w:left="620" w:right="20" w:hanging="360"/>
      </w:pPr>
      <w:proofErr w:type="gramStart"/>
      <w:r>
        <w:lastRenderedPageBreak/>
        <w:t>первоначальных</w:t>
      </w:r>
      <w:proofErr w:type="gramEnd"/>
      <w:r>
        <w:t xml:space="preserve"> конструкторско-технологических знаний и технико-технологических умений на основе обучения работе с технологической документацией (техно</w:t>
      </w:r>
      <w:r>
        <w:t>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техники безопасности, работы с инструментами, организации рабочего мест</w:t>
      </w:r>
      <w:r>
        <w:t>а;</w:t>
      </w:r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620"/>
        </w:tabs>
        <w:spacing w:after="180"/>
        <w:ind w:left="620" w:right="20" w:hanging="360"/>
      </w:pPr>
      <w:proofErr w:type="gramStart"/>
      <w:r>
        <w:t>первоначальных</w:t>
      </w:r>
      <w:proofErr w:type="gramEnd"/>
      <w:r>
        <w:t xml:space="preserve">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610"/>
        </w:tabs>
        <w:spacing w:after="180"/>
        <w:ind w:left="620" w:right="20" w:hanging="360"/>
      </w:pPr>
      <w:proofErr w:type="gramStart"/>
      <w:r>
        <w:t>творческого</w:t>
      </w:r>
      <w:proofErr w:type="gramEnd"/>
      <w:r>
        <w:t xml:space="preserve"> потенциала личности в процессе изготовления изделий и ре</w:t>
      </w:r>
      <w:r>
        <w:t>ализации проектов.</w:t>
      </w:r>
    </w:p>
    <w:p w:rsidR="00800EF8" w:rsidRDefault="00E06A88">
      <w:pPr>
        <w:pStyle w:val="21"/>
        <w:shd w:val="clear" w:color="auto" w:fill="auto"/>
        <w:ind w:right="20" w:firstLine="0"/>
        <w:jc w:val="right"/>
        <w:sectPr w:rsidR="00800EF8">
          <w:headerReference w:type="default" r:id="rId11"/>
          <w:pgSz w:w="11905" w:h="16837"/>
          <w:pgMar w:top="907" w:right="826" w:bottom="989" w:left="1139" w:header="0" w:footer="3" w:gutter="0"/>
          <w:cols w:space="720"/>
          <w:noEndnote/>
          <w:titlePg/>
          <w:docGrid w:linePitch="360"/>
        </w:sectPr>
      </w:pPr>
      <w:r>
        <w:rPr>
          <w:rStyle w:val="af"/>
        </w:rPr>
        <w:t>Содержание программы</w:t>
      </w:r>
      <w:r>
        <w:t xml:space="preserve"> представлено следующими разделами: собственно содержание предмета технологии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</w:t>
      </w:r>
      <w:r>
        <w:t xml:space="preserve">ение образовательного процесса. </w:t>
      </w:r>
      <w:r>
        <w:rPr>
          <w:rStyle w:val="af"/>
        </w:rPr>
        <w:t>Итоговая работа</w:t>
      </w:r>
      <w:r>
        <w:t xml:space="preserve"> в рамках проведения промежуточной аттестации проводится в форме зачётной практической работы.</w:t>
      </w:r>
    </w:p>
    <w:p w:rsidR="00800EF8" w:rsidRDefault="00E06A88">
      <w:pPr>
        <w:pStyle w:val="21"/>
        <w:shd w:val="clear" w:color="auto" w:fill="auto"/>
        <w:ind w:left="20" w:right="20" w:firstLine="700"/>
      </w:pPr>
      <w:r>
        <w:lastRenderedPageBreak/>
        <w:t>Программа разработана на основе Федерального государственного образовательного стандарта начального общего образов</w:t>
      </w:r>
      <w:r>
        <w:t xml:space="preserve">ания, Концепции духовно-нравственного развития и воспитания личности гражданина России, программы формирования универсальных учебных действий у обучающихся начального общего образования </w:t>
      </w:r>
      <w:r w:rsidR="00C83001">
        <w:t>МКОУ «ХАНАГСКАЯ СОШ»</w:t>
      </w:r>
      <w:r>
        <w:t xml:space="preserve">, сборника рабочих программ </w:t>
      </w:r>
      <w:proofErr w:type="spellStart"/>
      <w:r>
        <w:t>учебно</w:t>
      </w:r>
      <w:proofErr w:type="spellEnd"/>
      <w:r>
        <w:t xml:space="preserve"> - методического комплек</w:t>
      </w:r>
      <w:r>
        <w:t>та «Школа России».</w:t>
      </w:r>
    </w:p>
    <w:p w:rsidR="00800EF8" w:rsidRDefault="00E06A88">
      <w:pPr>
        <w:pStyle w:val="21"/>
        <w:shd w:val="clear" w:color="auto" w:fill="auto"/>
        <w:ind w:left="20" w:right="20" w:firstLine="0"/>
        <w:jc w:val="left"/>
      </w:pPr>
      <w:r>
        <w:rPr>
          <w:rStyle w:val="af0"/>
        </w:rPr>
        <w:t>Цель</w:t>
      </w:r>
      <w:r>
        <w:t xml:space="preserve"> массового музыкального образования и воспитания — 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</w:t>
      </w:r>
      <w:r>
        <w:t>ающего поколения.</w:t>
      </w:r>
    </w:p>
    <w:p w:rsidR="00800EF8" w:rsidRDefault="00E06A88">
      <w:pPr>
        <w:pStyle w:val="21"/>
        <w:shd w:val="clear" w:color="auto" w:fill="auto"/>
        <w:ind w:left="20" w:firstLine="0"/>
        <w:jc w:val="left"/>
      </w:pPr>
      <w:r>
        <w:rPr>
          <w:rStyle w:val="af0"/>
        </w:rPr>
        <w:t>Задачи</w:t>
      </w:r>
      <w:r>
        <w:t xml:space="preserve"> музыкального образования младших школьников:</w:t>
      </w:r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675"/>
        </w:tabs>
        <w:ind w:left="720" w:right="20"/>
      </w:pPr>
      <w:proofErr w:type="gramStart"/>
      <w:r>
        <w:t>развитие</w:t>
      </w:r>
      <w:proofErr w:type="gramEnd"/>
      <w:r>
        <w:t xml:space="preserve"> способностей к художественно-образному, эмоционально-ценностному восприятию произведений музыкального искусства, выражению в творческих работах своего отношения к окружающему ми</w:t>
      </w:r>
      <w:r>
        <w:t>ру</w:t>
      </w:r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680"/>
        </w:tabs>
        <w:spacing w:line="278" w:lineRule="exact"/>
        <w:ind w:left="720" w:right="20"/>
      </w:pPr>
      <w:proofErr w:type="gramStart"/>
      <w:r>
        <w:t>воспитание</w:t>
      </w:r>
      <w:proofErr w:type="gramEnd"/>
      <w:r>
        <w:t xml:space="preserve">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</w:t>
      </w:r>
      <w:r>
        <w:t>народов мира на основе постижения учащимися музыкального искусства во всем многообразии его форм и жанров;</w:t>
      </w:r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680"/>
        </w:tabs>
        <w:spacing w:line="278" w:lineRule="exact"/>
        <w:ind w:left="720"/>
      </w:pPr>
      <w:proofErr w:type="gramStart"/>
      <w:r>
        <w:t>воспитание</w:t>
      </w:r>
      <w:proofErr w:type="gramEnd"/>
      <w:r>
        <w:t xml:space="preserve"> чувства музыки как основы музыкальной грамотности;</w:t>
      </w:r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675"/>
        </w:tabs>
        <w:spacing w:line="278" w:lineRule="exact"/>
        <w:ind w:left="720" w:right="20"/>
      </w:pPr>
      <w:proofErr w:type="gramStart"/>
      <w:r>
        <w:t>развитие</w:t>
      </w:r>
      <w:proofErr w:type="gramEnd"/>
      <w:r>
        <w:t xml:space="preserve">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680"/>
        </w:tabs>
        <w:ind w:left="720" w:right="20"/>
      </w:pPr>
      <w:proofErr w:type="gramStart"/>
      <w:r>
        <w:t>накопление</w:t>
      </w:r>
      <w:proofErr w:type="gramEnd"/>
      <w:r>
        <w:t xml:space="preserve"> тезауруса - багажа музыкальных впечатл</w:t>
      </w:r>
      <w:r>
        <w:t xml:space="preserve">ений, интонационно-образного словаря, первоначальных знаний музыки и о музыке, формирование опыта </w:t>
      </w:r>
      <w:proofErr w:type="spellStart"/>
      <w:r>
        <w:t>музицирования</w:t>
      </w:r>
      <w:proofErr w:type="spellEnd"/>
      <w: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800EF8" w:rsidRDefault="00E06A88">
      <w:pPr>
        <w:pStyle w:val="21"/>
        <w:shd w:val="clear" w:color="auto" w:fill="auto"/>
        <w:ind w:left="20" w:right="20" w:firstLine="0"/>
        <w:jc w:val="right"/>
      </w:pPr>
      <w:r>
        <w:t>Предмет «Муз</w:t>
      </w:r>
      <w:r>
        <w:t xml:space="preserve">ыка» изучается в </w:t>
      </w:r>
      <w:r>
        <w:rPr>
          <w:lang w:val="en-US"/>
        </w:rPr>
        <w:t>I</w:t>
      </w:r>
      <w:r w:rsidRPr="00C83001">
        <w:rPr>
          <w:lang w:val="ru-RU"/>
        </w:rPr>
        <w:t>-</w:t>
      </w:r>
      <w:r>
        <w:rPr>
          <w:lang w:val="en-US"/>
        </w:rPr>
        <w:t>IV</w:t>
      </w:r>
      <w:r w:rsidRPr="00C83001">
        <w:rPr>
          <w:lang w:val="ru-RU"/>
        </w:rPr>
        <w:t xml:space="preserve"> </w:t>
      </w:r>
      <w:r>
        <w:t xml:space="preserve">классах в объеме не менее 128 часов (26 часа в I классе, по 34 часа - во </w:t>
      </w:r>
      <w:r>
        <w:rPr>
          <w:lang w:val="en-US"/>
        </w:rPr>
        <w:t>II</w:t>
      </w:r>
      <w:r w:rsidRPr="00C83001">
        <w:rPr>
          <w:lang w:val="ru-RU"/>
        </w:rPr>
        <w:t>-</w:t>
      </w:r>
      <w:r>
        <w:rPr>
          <w:lang w:val="en-US"/>
        </w:rPr>
        <w:t>IV</w:t>
      </w:r>
      <w:r w:rsidRPr="00C83001">
        <w:rPr>
          <w:lang w:val="ru-RU"/>
        </w:rPr>
        <w:t xml:space="preserve"> </w:t>
      </w:r>
      <w:r>
        <w:t>классах).</w:t>
      </w:r>
    </w:p>
    <w:p w:rsidR="00800EF8" w:rsidRDefault="00E06A88">
      <w:pPr>
        <w:pStyle w:val="21"/>
        <w:shd w:val="clear" w:color="auto" w:fill="auto"/>
        <w:ind w:left="20" w:right="20" w:firstLine="0"/>
        <w:jc w:val="right"/>
        <w:sectPr w:rsidR="00800EF8">
          <w:type w:val="continuous"/>
          <w:pgSz w:w="11905" w:h="16837"/>
          <w:pgMar w:top="2006" w:right="838" w:bottom="5419" w:left="1131" w:header="0" w:footer="3" w:gutter="0"/>
          <w:cols w:space="720"/>
          <w:noEndnote/>
          <w:docGrid w:linePitch="360"/>
        </w:sectPr>
      </w:pPr>
      <w:r>
        <w:rPr>
          <w:rStyle w:val="af0"/>
        </w:rPr>
        <w:t>Содержание программы</w:t>
      </w:r>
      <w:r>
        <w:t xml:space="preserve"> представлено следующими разделами: собственно содержание предмета музыка в начальной школе, планируемы</w:t>
      </w:r>
      <w:r>
        <w:t xml:space="preserve">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 </w:t>
      </w:r>
      <w:r>
        <w:rPr>
          <w:rStyle w:val="af0"/>
        </w:rPr>
        <w:t>Итоговая работа</w:t>
      </w:r>
      <w:r>
        <w:t xml:space="preserve"> в рамках проведения промежуточной аттестации проводится в фо</w:t>
      </w:r>
      <w:r>
        <w:t>рме тестирования.</w:t>
      </w:r>
    </w:p>
    <w:p w:rsidR="00800EF8" w:rsidRDefault="00E06A88">
      <w:pPr>
        <w:pStyle w:val="21"/>
        <w:shd w:val="clear" w:color="auto" w:fill="auto"/>
        <w:ind w:left="20" w:firstLine="700"/>
      </w:pPr>
      <w:r>
        <w:lastRenderedPageBreak/>
        <w:t>Рабочая программа учебного предмета «Физическая культура» разработана: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217"/>
        </w:tabs>
        <w:ind w:left="20" w:right="20" w:firstLine="0"/>
      </w:pPr>
      <w:proofErr w:type="gramStart"/>
      <w:r>
        <w:t>в</w:t>
      </w:r>
      <w:proofErr w:type="gramEnd"/>
      <w:r>
        <w:t xml:space="preserve"> соответствии с Федеральным государственным образовательным стандартом начального общего образования,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217"/>
        </w:tabs>
        <w:ind w:left="20" w:right="20" w:firstLine="0"/>
      </w:pPr>
      <w:proofErr w:type="gramStart"/>
      <w:r>
        <w:t>на</w:t>
      </w:r>
      <w:proofErr w:type="gramEnd"/>
      <w:r>
        <w:t xml:space="preserve"> основе Концепции духовно-нравственного развития и воспитания </w:t>
      </w:r>
      <w:r>
        <w:t>личности гражданина России,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159"/>
        </w:tabs>
        <w:ind w:left="20" w:firstLine="0"/>
      </w:pPr>
      <w:proofErr w:type="gramStart"/>
      <w:r>
        <w:t>на</w:t>
      </w:r>
      <w:proofErr w:type="gramEnd"/>
      <w:r>
        <w:t xml:space="preserve"> основе Примерной программы по физической культуре,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188"/>
        </w:tabs>
        <w:ind w:left="20" w:right="20" w:firstLine="0"/>
      </w:pPr>
      <w:proofErr w:type="gramStart"/>
      <w:r>
        <w:lastRenderedPageBreak/>
        <w:t>с</w:t>
      </w:r>
      <w:proofErr w:type="gramEnd"/>
      <w:r>
        <w:t xml:space="preserve"> учётом Планируемых результатов освоения учебной программы по предмету «Физическая культура»,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265"/>
        </w:tabs>
        <w:ind w:left="20" w:right="20" w:firstLine="0"/>
      </w:pPr>
      <w:proofErr w:type="gramStart"/>
      <w:r>
        <w:t>с</w:t>
      </w:r>
      <w:proofErr w:type="gramEnd"/>
      <w:r>
        <w:t xml:space="preserve"> учётом Методических рекомендаций по разработке учебных программ по предмету «Физическая культура» с внедрением норм Всероссийского физкультурно-спортивного комплекса ГТО для общеобразовательных учреждений,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265"/>
        </w:tabs>
        <w:ind w:left="20" w:right="20" w:firstLine="0"/>
      </w:pPr>
      <w:proofErr w:type="gramStart"/>
      <w:r>
        <w:t>с</w:t>
      </w:r>
      <w:proofErr w:type="gramEnd"/>
      <w:r>
        <w:t xml:space="preserve"> использованием программы «Физическая культура»</w:t>
      </w:r>
      <w:r>
        <w:t xml:space="preserve"> (</w:t>
      </w:r>
      <w:proofErr w:type="spellStart"/>
      <w:r>
        <w:t>В.И.Ляха</w:t>
      </w:r>
      <w:proofErr w:type="spellEnd"/>
      <w:r>
        <w:t>), авторами учебников, рекомендованных Министерством образования и науки Российской Федерации к использованию.</w:t>
      </w:r>
    </w:p>
    <w:p w:rsidR="00800EF8" w:rsidRDefault="00E06A88">
      <w:pPr>
        <w:pStyle w:val="21"/>
        <w:shd w:val="clear" w:color="auto" w:fill="auto"/>
        <w:spacing w:after="116"/>
        <w:ind w:left="20" w:right="20" w:firstLine="700"/>
      </w:pPr>
      <w:r>
        <w:t xml:space="preserve">В начальной школе учебный предмет «Физическая культура» направлен на общее развитие двигательной системы ребёнка. В процессе овладения </w:t>
      </w:r>
      <w:r>
        <w:t xml:space="preserve">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 </w:t>
      </w:r>
      <w:r>
        <w:rPr>
          <w:rStyle w:val="af1"/>
        </w:rPr>
        <w:t>Целью</w:t>
      </w:r>
      <w:r>
        <w:t xml:space="preserve"> учебной программы по физической культуре является укрепление </w:t>
      </w:r>
      <w:r>
        <w:t xml:space="preserve">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>
        <w:t>саморегуляции</w:t>
      </w:r>
      <w:proofErr w:type="spellEnd"/>
      <w:r>
        <w:t xml:space="preserve"> средствами физической культуры; формирование установки на сохранение и укрепление здоровья, навыков зд</w:t>
      </w:r>
      <w:r>
        <w:t>орового и безопасного образа жизни</w:t>
      </w:r>
    </w:p>
    <w:p w:rsidR="00800EF8" w:rsidRDefault="00E06A88">
      <w:pPr>
        <w:pStyle w:val="21"/>
        <w:shd w:val="clear" w:color="auto" w:fill="auto"/>
        <w:spacing w:after="124" w:line="278" w:lineRule="exact"/>
        <w:ind w:left="20" w:right="20" w:firstLine="0"/>
      </w:pPr>
      <w:r>
        <w:t xml:space="preserve">Реализация цели учебной программы соотносится с решением следующих образовательных </w:t>
      </w:r>
      <w:r>
        <w:rPr>
          <w:rStyle w:val="af1"/>
        </w:rPr>
        <w:t>задач: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246"/>
        </w:tabs>
        <w:ind w:left="20" w:right="20" w:firstLine="0"/>
      </w:pPr>
      <w:proofErr w:type="gramStart"/>
      <w:r>
        <w:t>укрепление</w:t>
      </w:r>
      <w:proofErr w:type="gramEnd"/>
      <w:r>
        <w:t xml:space="preserve"> здоровья школьников посредством развития физических качеств и повышения функциональных возможностей жизнеобеспечивающих </w:t>
      </w:r>
      <w:r>
        <w:t>систем организма;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231"/>
        </w:tabs>
        <w:ind w:left="20" w:right="20" w:firstLine="0"/>
      </w:pPr>
      <w:proofErr w:type="gramStart"/>
      <w:r>
        <w:t>совершенствование</w:t>
      </w:r>
      <w:proofErr w:type="gramEnd"/>
      <w:r>
        <w:t xml:space="preserve">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231"/>
        </w:tabs>
        <w:ind w:left="20" w:right="20" w:firstLine="0"/>
      </w:pPr>
      <w:proofErr w:type="gramStart"/>
      <w:r>
        <w:t>формирование</w:t>
      </w:r>
      <w:proofErr w:type="gramEnd"/>
      <w:r>
        <w:t xml:space="preserve">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260"/>
        </w:tabs>
        <w:ind w:left="20" w:right="20" w:firstLine="0"/>
      </w:pPr>
      <w:proofErr w:type="gramStart"/>
      <w:r>
        <w:t>развитие</w:t>
      </w:r>
      <w:proofErr w:type="gramEnd"/>
      <w:r>
        <w:t xml:space="preserve"> интереса к самостоятельным занятиям физическими упражнениями, подвижным играм, фор</w:t>
      </w:r>
      <w:r>
        <w:t>мам активного отдыха и досуга;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385"/>
        </w:tabs>
        <w:ind w:left="20" w:right="20" w:firstLine="0"/>
      </w:pPr>
      <w:proofErr w:type="gramStart"/>
      <w:r>
        <w:t>обучение</w:t>
      </w:r>
      <w:proofErr w:type="gramEnd"/>
      <w:r>
        <w:t xml:space="preserve"> простейшим способам контроля за физической нагрузкой, отдельными показателями физического развития и физической подготовленности;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274"/>
        </w:tabs>
        <w:spacing w:after="166" w:line="331" w:lineRule="exact"/>
        <w:ind w:left="20" w:right="20" w:firstLine="0"/>
      </w:pPr>
      <w:proofErr w:type="gramStart"/>
      <w:r>
        <w:t>внедрение</w:t>
      </w:r>
      <w:proofErr w:type="gramEnd"/>
      <w:r>
        <w:t xml:space="preserve"> Всероссийского физкультурно-спортивного комплекса ГТО в образовательный проц</w:t>
      </w:r>
      <w:r>
        <w:t>есс.</w:t>
      </w:r>
    </w:p>
    <w:p w:rsidR="00800EF8" w:rsidRDefault="00E06A88">
      <w:pPr>
        <w:pStyle w:val="21"/>
        <w:shd w:val="clear" w:color="auto" w:fill="auto"/>
        <w:ind w:left="20" w:right="20" w:firstLine="700"/>
      </w:pPr>
      <w:r>
        <w:t>Рабочая программа начального общего образования по учебному предмету «Физическая культура» реализуется в предметной области «Физическая культура» обязательной части Учебного плана в объеме 405 часов:</w:t>
      </w:r>
    </w:p>
    <w:p w:rsidR="00800EF8" w:rsidRDefault="00E06A88">
      <w:pPr>
        <w:pStyle w:val="21"/>
        <w:numPr>
          <w:ilvl w:val="1"/>
          <w:numId w:val="4"/>
        </w:numPr>
        <w:shd w:val="clear" w:color="auto" w:fill="auto"/>
        <w:tabs>
          <w:tab w:val="left" w:pos="183"/>
        </w:tabs>
        <w:ind w:left="20" w:firstLine="0"/>
      </w:pPr>
      <w:proofErr w:type="gramStart"/>
      <w:r>
        <w:t>класс</w:t>
      </w:r>
      <w:proofErr w:type="gramEnd"/>
      <w:r>
        <w:t xml:space="preserve"> - 99 часов (3 часа в неделю)</w:t>
      </w:r>
    </w:p>
    <w:p w:rsidR="00800EF8" w:rsidRDefault="00E06A88">
      <w:pPr>
        <w:pStyle w:val="21"/>
        <w:numPr>
          <w:ilvl w:val="1"/>
          <w:numId w:val="4"/>
        </w:numPr>
        <w:shd w:val="clear" w:color="auto" w:fill="auto"/>
        <w:tabs>
          <w:tab w:val="left" w:pos="207"/>
        </w:tabs>
        <w:ind w:left="20" w:firstLine="0"/>
      </w:pPr>
      <w:proofErr w:type="gramStart"/>
      <w:r>
        <w:t>класс</w:t>
      </w:r>
      <w:proofErr w:type="gramEnd"/>
      <w:r>
        <w:t xml:space="preserve"> - 102 часа (3час в неделю);</w:t>
      </w:r>
    </w:p>
    <w:p w:rsidR="00800EF8" w:rsidRDefault="00E06A88">
      <w:pPr>
        <w:pStyle w:val="21"/>
        <w:numPr>
          <w:ilvl w:val="1"/>
          <w:numId w:val="4"/>
        </w:numPr>
        <w:shd w:val="clear" w:color="auto" w:fill="auto"/>
        <w:tabs>
          <w:tab w:val="left" w:pos="202"/>
        </w:tabs>
        <w:ind w:left="20" w:firstLine="0"/>
      </w:pPr>
      <w:proofErr w:type="gramStart"/>
      <w:r>
        <w:t>класс</w:t>
      </w:r>
      <w:proofErr w:type="gramEnd"/>
      <w:r>
        <w:t xml:space="preserve"> - 102 часа (3 час в неделю);</w:t>
      </w:r>
    </w:p>
    <w:p w:rsidR="00800EF8" w:rsidRDefault="00E06A88">
      <w:pPr>
        <w:pStyle w:val="21"/>
        <w:numPr>
          <w:ilvl w:val="1"/>
          <w:numId w:val="4"/>
        </w:numPr>
        <w:shd w:val="clear" w:color="auto" w:fill="auto"/>
        <w:tabs>
          <w:tab w:val="left" w:pos="207"/>
        </w:tabs>
        <w:ind w:left="20" w:firstLine="0"/>
        <w:sectPr w:rsidR="00800EF8">
          <w:type w:val="continuous"/>
          <w:pgSz w:w="11905" w:h="16837"/>
          <w:pgMar w:top="898" w:right="843" w:bottom="1253" w:left="1121" w:header="0" w:footer="3" w:gutter="0"/>
          <w:cols w:space="720"/>
          <w:noEndnote/>
          <w:docGrid w:linePitch="360"/>
        </w:sectPr>
      </w:pPr>
      <w:proofErr w:type="gramStart"/>
      <w:r>
        <w:t>класс</w:t>
      </w:r>
      <w:proofErr w:type="gramEnd"/>
      <w:r>
        <w:t xml:space="preserve"> - 102 часа (3 час в неделю).</w:t>
      </w:r>
    </w:p>
    <w:p w:rsidR="00800EF8" w:rsidRDefault="00E06A88">
      <w:pPr>
        <w:pStyle w:val="21"/>
        <w:shd w:val="clear" w:color="auto" w:fill="auto"/>
        <w:spacing w:after="180"/>
        <w:ind w:left="20" w:right="20" w:firstLine="0"/>
      </w:pPr>
      <w:r>
        <w:lastRenderedPageBreak/>
        <w:t>Третий час на преподавание третьего часа учебного предмета «Физическая культура» был введён приказом Министерства образования наук</w:t>
      </w:r>
      <w:r>
        <w:t>и от 30 августа 2010г. № 889. В приказе указано: «Третий час учебного предмета «Физическая культура» используется на увеличение двигательной активности и развития физических качеств обучающихся, внедрения современных систем физического воспитания».</w:t>
      </w:r>
    </w:p>
    <w:p w:rsidR="00800EF8" w:rsidRDefault="00E06A88">
      <w:pPr>
        <w:pStyle w:val="21"/>
        <w:shd w:val="clear" w:color="auto" w:fill="auto"/>
        <w:ind w:left="20" w:right="20" w:firstLine="560"/>
      </w:pPr>
      <w:r>
        <w:rPr>
          <w:rStyle w:val="af2"/>
        </w:rPr>
        <w:t>Содержа</w:t>
      </w:r>
      <w:r>
        <w:rPr>
          <w:rStyle w:val="af2"/>
        </w:rPr>
        <w:t>ние программы</w:t>
      </w:r>
      <w:r>
        <w:t xml:space="preserve"> представлено следующими разделами: собственно содержание предмета музыка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</w:t>
      </w:r>
      <w:r>
        <w:t>е обеспечение образовательного процесса</w:t>
      </w:r>
    </w:p>
    <w:p w:rsidR="00800EF8" w:rsidRDefault="00E06A88">
      <w:pPr>
        <w:pStyle w:val="21"/>
        <w:shd w:val="clear" w:color="auto" w:fill="auto"/>
        <w:ind w:left="20" w:right="20" w:firstLine="0"/>
        <w:sectPr w:rsidR="00800EF8">
          <w:headerReference w:type="default" r:id="rId12"/>
          <w:type w:val="continuous"/>
          <w:pgSz w:w="11905" w:h="16837"/>
          <w:pgMar w:top="898" w:right="843" w:bottom="1253" w:left="1121" w:header="0" w:footer="3" w:gutter="0"/>
          <w:cols w:space="720"/>
          <w:noEndnote/>
          <w:docGrid w:linePitch="360"/>
        </w:sectPr>
      </w:pPr>
      <w:r>
        <w:rPr>
          <w:rStyle w:val="af2"/>
        </w:rPr>
        <w:t>Итоговая работа</w:t>
      </w:r>
      <w:r>
        <w:t xml:space="preserve"> в рамках проведения промежуточной аттестации проводится в форме контроля зачётных нормативов общефизической подготовки.</w:t>
      </w:r>
    </w:p>
    <w:p w:rsidR="00800EF8" w:rsidRDefault="00E06A88">
      <w:pPr>
        <w:pStyle w:val="20"/>
        <w:keepNext/>
        <w:keepLines/>
        <w:shd w:val="clear" w:color="auto" w:fill="auto"/>
        <w:spacing w:before="0"/>
      </w:pPr>
      <w:bookmarkStart w:id="13" w:name="bookmark12"/>
      <w:r>
        <w:lastRenderedPageBreak/>
        <w:t>Аннотация</w:t>
      </w:r>
      <w:bookmarkEnd w:id="13"/>
    </w:p>
    <w:p w:rsidR="00800EF8" w:rsidRDefault="00E06A88">
      <w:pPr>
        <w:pStyle w:val="20"/>
        <w:keepNext/>
        <w:keepLines/>
        <w:shd w:val="clear" w:color="auto" w:fill="auto"/>
        <w:spacing w:before="0"/>
      </w:pPr>
      <w:bookmarkStart w:id="14" w:name="bookmark13"/>
      <w:proofErr w:type="gramStart"/>
      <w:r>
        <w:t>к</w:t>
      </w:r>
      <w:proofErr w:type="gramEnd"/>
      <w:r>
        <w:t xml:space="preserve"> рабочей программе основы религиозных культур </w:t>
      </w:r>
      <w:r>
        <w:t>и светской этики (ФГОС) по учебникам УМК «Школа России» 1-4 классов</w:t>
      </w:r>
      <w:bookmarkEnd w:id="14"/>
    </w:p>
    <w:p w:rsidR="00800EF8" w:rsidRDefault="00E06A88">
      <w:pPr>
        <w:pStyle w:val="21"/>
        <w:shd w:val="clear" w:color="auto" w:fill="auto"/>
        <w:ind w:left="20" w:right="20" w:firstLine="600"/>
      </w:pPr>
      <w:r>
        <w:t>Проблема нравственного воспитания подрастающего поколения сегодня волнует общественность во всём мире и в нашей стране в частности.</w:t>
      </w:r>
    </w:p>
    <w:p w:rsidR="00800EF8" w:rsidRDefault="00E06A88">
      <w:pPr>
        <w:pStyle w:val="21"/>
        <w:shd w:val="clear" w:color="auto" w:fill="auto"/>
        <w:ind w:left="20" w:right="20" w:firstLine="600"/>
      </w:pPr>
      <w:r>
        <w:lastRenderedPageBreak/>
        <w:t>Вопросы, связанные с введением в школьную программу инфо</w:t>
      </w:r>
      <w:r>
        <w:t>рмации об основах религиозных культур, рассматриваемых в рамках культурологического подхода, имеют сегодня важное значение, поскольку характер светской школы определяется в том числе и её отношениями с социальным окружением, религиозными объединениями, при</w:t>
      </w:r>
      <w:r>
        <w:t>знанием свободы вероисповедания и мировоззрения участников образовательных отношений.</w:t>
      </w:r>
    </w:p>
    <w:p w:rsidR="00800EF8" w:rsidRDefault="00E06A88">
      <w:pPr>
        <w:pStyle w:val="21"/>
        <w:shd w:val="clear" w:color="auto" w:fill="auto"/>
        <w:ind w:left="20" w:right="20" w:firstLine="600"/>
      </w:pPr>
      <w:r>
        <w:t>В то же время преподавание основ религиозной культуры и светской этики в общеобразовательной школе приводит к необходимости решения труднейших культурологических, этических, правовых, психологических, дидактических и воспитательных проблем.</w:t>
      </w:r>
    </w:p>
    <w:p w:rsidR="00800EF8" w:rsidRDefault="00E06A88">
      <w:pPr>
        <w:pStyle w:val="21"/>
        <w:shd w:val="clear" w:color="auto" w:fill="auto"/>
        <w:ind w:left="20" w:right="20" w:firstLine="600"/>
      </w:pPr>
      <w:r>
        <w:t xml:space="preserve">В этой связи актуальным становится включение в школьную программу </w:t>
      </w:r>
      <w:proofErr w:type="spellStart"/>
      <w:r>
        <w:t>предметаа</w:t>
      </w:r>
      <w:proofErr w:type="spellEnd"/>
      <w:r>
        <w:t xml:space="preserve"> «Основы религиозных культур и светской этики», имеющего комплексный характер, знакомящего школьников с основами различных мировоззрений и опирающегося на нравственные ценности, гум</w:t>
      </w:r>
      <w:r>
        <w:t>анизм и духовные традиции.</w:t>
      </w:r>
    </w:p>
    <w:p w:rsidR="00800EF8" w:rsidRDefault="00E06A88">
      <w:pPr>
        <w:pStyle w:val="21"/>
        <w:shd w:val="clear" w:color="auto" w:fill="auto"/>
        <w:ind w:left="20" w:right="20" w:firstLine="600"/>
      </w:pPr>
      <w:r>
        <w:t>Данный предмет способствует развитию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культур.</w:t>
      </w:r>
    </w:p>
    <w:p w:rsidR="00800EF8" w:rsidRDefault="00E06A88">
      <w:pPr>
        <w:pStyle w:val="21"/>
        <w:shd w:val="clear" w:color="auto" w:fill="auto"/>
        <w:ind w:left="20" w:right="20" w:firstLine="600"/>
      </w:pPr>
      <w:r>
        <w:t>Основой для данного предмета является Концепция духовно-нравственного развития и воспитания личности гражданина России.</w:t>
      </w:r>
    </w:p>
    <w:p w:rsidR="00800EF8" w:rsidRDefault="00E06A88">
      <w:pPr>
        <w:pStyle w:val="21"/>
        <w:shd w:val="clear" w:color="auto" w:fill="auto"/>
        <w:ind w:left="20" w:right="20" w:firstLine="600"/>
        <w:jc w:val="left"/>
      </w:pPr>
      <w:r>
        <w:rPr>
          <w:rStyle w:val="af3"/>
        </w:rPr>
        <w:t xml:space="preserve">Рабочая программа составлена на основе: </w:t>
      </w:r>
      <w:r>
        <w:t>-Федерального закона «Об образовании в Российской Федерации» от 29 декабря 2012г. №273- ФЗ</w:t>
      </w:r>
    </w:p>
    <w:p w:rsidR="00800EF8" w:rsidRDefault="00E06A88">
      <w:pPr>
        <w:pStyle w:val="21"/>
        <w:shd w:val="clear" w:color="auto" w:fill="auto"/>
        <w:ind w:left="20" w:right="20" w:firstLine="0"/>
        <w:jc w:val="left"/>
      </w:pPr>
      <w:r>
        <w:t>-Феде</w:t>
      </w:r>
      <w:r>
        <w:t>рального государственного стандарта начального общего образования; Концепции духовно-нравственного развития и воспитания личности гражданина России. [</w:t>
      </w:r>
      <w:proofErr w:type="spellStart"/>
      <w:r>
        <w:t>А.Я.Данилюк</w:t>
      </w:r>
      <w:proofErr w:type="spellEnd"/>
      <w:r>
        <w:t xml:space="preserve">, </w:t>
      </w:r>
      <w:proofErr w:type="spellStart"/>
      <w:r>
        <w:t>А.М.Кондаков</w:t>
      </w:r>
      <w:proofErr w:type="spellEnd"/>
      <w:r>
        <w:t xml:space="preserve">, </w:t>
      </w:r>
      <w:proofErr w:type="spellStart"/>
      <w:r>
        <w:t>В.А.Тишков</w:t>
      </w:r>
      <w:proofErr w:type="spellEnd"/>
      <w:r>
        <w:t xml:space="preserve">] - </w:t>
      </w:r>
      <w:proofErr w:type="spellStart"/>
      <w:r>
        <w:t>М.Просвещение</w:t>
      </w:r>
      <w:proofErr w:type="spellEnd"/>
      <w:r>
        <w:t>, 2010 г. (Стандарты второго поколения);</w:t>
      </w:r>
    </w:p>
    <w:p w:rsidR="00800EF8" w:rsidRDefault="00E06A88">
      <w:pPr>
        <w:pStyle w:val="21"/>
        <w:shd w:val="clear" w:color="auto" w:fill="auto"/>
        <w:ind w:left="20" w:firstLine="0"/>
        <w:jc w:val="left"/>
      </w:pPr>
      <w:r>
        <w:t xml:space="preserve">-Примерной </w:t>
      </w:r>
      <w:r>
        <w:t>программы по предмету «Основы религиозных культур и светской этики».</w:t>
      </w:r>
    </w:p>
    <w:p w:rsidR="00800EF8" w:rsidRDefault="00E06A88">
      <w:pPr>
        <w:pStyle w:val="21"/>
        <w:shd w:val="clear" w:color="auto" w:fill="auto"/>
        <w:ind w:left="20" w:right="20" w:firstLine="600"/>
      </w:pPr>
      <w:r>
        <w:rPr>
          <w:rStyle w:val="af3"/>
        </w:rPr>
        <w:t>Цель</w:t>
      </w:r>
      <w:r>
        <w:t xml:space="preserve"> учебного предмета «Основы религиозных культур и светской этики» - формирование у младшего подростка мотиваций к осознанному нравственному поведению, основанному на знании культурных </w:t>
      </w:r>
      <w:r>
        <w:t>и религиозных традиций многонационального народа России и уважения к ним, а также к диалогу с представителями других культур и мировоззрений, воспитание способности к духовному развитию, нравственному самосовершенствованию, формирование первоначальных пред</w:t>
      </w:r>
      <w:r>
        <w:t xml:space="preserve">ставлений о светской этике, об отечественных традиционных религиях, их роли в культуре, истории и современности России </w:t>
      </w:r>
      <w:r>
        <w:rPr>
          <w:rStyle w:val="af3"/>
        </w:rPr>
        <w:t>Основными задачами предмета являются: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145"/>
        </w:tabs>
        <w:ind w:left="20" w:firstLine="0"/>
        <w:jc w:val="left"/>
      </w:pPr>
      <w:proofErr w:type="gramStart"/>
      <w:r>
        <w:t>знакомство</w:t>
      </w:r>
      <w:proofErr w:type="gramEnd"/>
      <w:r>
        <w:t xml:space="preserve"> обучающихся с основами православной культуры;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178"/>
        </w:tabs>
        <w:ind w:left="20" w:right="20" w:firstLine="0"/>
        <w:jc w:val="left"/>
      </w:pPr>
      <w:proofErr w:type="gramStart"/>
      <w:r>
        <w:t>развитие</w:t>
      </w:r>
      <w:proofErr w:type="gramEnd"/>
      <w:r>
        <w:t xml:space="preserve"> представлений младшего подростка </w:t>
      </w:r>
      <w:r>
        <w:t>о значении нравственных норм и ценностей для достойной жизни личности, семьи, общества;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212"/>
        </w:tabs>
        <w:ind w:left="20" w:right="20" w:firstLine="0"/>
      </w:pPr>
      <w:proofErr w:type="gramStart"/>
      <w:r>
        <w:t>обобщение</w:t>
      </w:r>
      <w:proofErr w:type="gramEnd"/>
      <w:r>
        <w:t xml:space="preserve"> знаний, понятий и представлений о духовной культуре и морали, полученных обучающимися в начальной школе, и формирование у них ценностно - смысловых мировоззренческих основ, обеспечивающих целостное восприятие отечественной истории и культуры при </w:t>
      </w:r>
      <w:r>
        <w:t>изучении гуманитарных предметов на ступени основной школы;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380"/>
        </w:tabs>
        <w:ind w:left="20" w:right="20" w:firstLine="0"/>
      </w:pPr>
      <w:proofErr w:type="gramStart"/>
      <w:r>
        <w:t>развитие</w:t>
      </w:r>
      <w:proofErr w:type="gramEnd"/>
      <w:r>
        <w:t xml:space="preserve"> способностей младших школьников к общению в </w:t>
      </w:r>
      <w:proofErr w:type="spellStart"/>
      <w:r>
        <w:t>полиэтничной</w:t>
      </w:r>
      <w:proofErr w:type="spellEnd"/>
      <w:r>
        <w:t xml:space="preserve"> и многоконфессиональной среде на основе взаимного уважения и диалога во имя общественного мира и согласия.</w:t>
      </w:r>
    </w:p>
    <w:p w:rsidR="00800EF8" w:rsidRDefault="00E06A88">
      <w:pPr>
        <w:pStyle w:val="21"/>
        <w:shd w:val="clear" w:color="auto" w:fill="auto"/>
        <w:ind w:left="20" w:right="20" w:firstLine="600"/>
      </w:pPr>
      <w:r>
        <w:t>В соответствии с Федерал</w:t>
      </w:r>
      <w:r>
        <w:t>ьным государственным образовательным стандартом учебный предмет «Основы религиозных культур и светской этики» изучается в объеме 17 ч. (чередуя с предметом литературное чтение: 3 часа литературное чтение, 1 час ОРКСЭ, в течение учебного года).</w:t>
      </w:r>
    </w:p>
    <w:p w:rsidR="00800EF8" w:rsidRDefault="00E06A88">
      <w:pPr>
        <w:pStyle w:val="21"/>
        <w:shd w:val="clear" w:color="auto" w:fill="auto"/>
        <w:ind w:left="20" w:firstLine="0"/>
        <w:jc w:val="left"/>
      </w:pPr>
      <w:r>
        <w:t>Основные сод</w:t>
      </w:r>
      <w:r>
        <w:t>ержательные модули предмета:</w:t>
      </w:r>
    </w:p>
    <w:p w:rsidR="00800EF8" w:rsidRDefault="00E06A88">
      <w:pPr>
        <w:pStyle w:val="21"/>
        <w:shd w:val="clear" w:color="auto" w:fill="auto"/>
        <w:ind w:left="20" w:right="5900" w:firstLine="0"/>
        <w:jc w:val="left"/>
      </w:pPr>
      <w:r>
        <w:t>Основы православной культуры Основы исламской культуры Основы иудейской культуры Основы буддийской культуры Основы мировых религиозных культур Основы светской этики</w:t>
      </w:r>
    </w:p>
    <w:p w:rsidR="00800EF8" w:rsidRDefault="00E06A88">
      <w:pPr>
        <w:pStyle w:val="21"/>
        <w:shd w:val="clear" w:color="auto" w:fill="auto"/>
        <w:ind w:left="20" w:right="20" w:firstLine="560"/>
      </w:pPr>
      <w:r>
        <w:t>Каждому обучающемуся в рамках освоения содержания учебного пре</w:t>
      </w:r>
      <w:r>
        <w:t>дмета с его согласия и по выбору его родителей (законных представителей) предлагается для изучения один из шести учебных модулей.</w:t>
      </w:r>
    </w:p>
    <w:p w:rsidR="00800EF8" w:rsidRDefault="00E06A88">
      <w:pPr>
        <w:pStyle w:val="21"/>
        <w:shd w:val="clear" w:color="auto" w:fill="auto"/>
        <w:ind w:left="20" w:right="20" w:firstLine="740"/>
      </w:pPr>
      <w:r>
        <w:t>Образовательное учреждение на основе определения образовательных потребностей обучающихся и их родителей (законных представите</w:t>
      </w:r>
      <w:r>
        <w:t xml:space="preserve">лей), а также собственных возможностей </w:t>
      </w:r>
      <w:r>
        <w:lastRenderedPageBreak/>
        <w:t>организации образовательного процесса самостоятельно определяет перечень модулей учебного предмета. При этом выбор родителей (законных представителей) является приоритетным для организации обучения ребёнка по содержан</w:t>
      </w:r>
      <w:r>
        <w:t>ию того или иного модуля.</w:t>
      </w:r>
    </w:p>
    <w:p w:rsidR="00800EF8" w:rsidRDefault="00E06A88">
      <w:pPr>
        <w:pStyle w:val="21"/>
        <w:shd w:val="clear" w:color="auto" w:fill="auto"/>
        <w:ind w:left="20" w:right="20" w:firstLine="560"/>
      </w:pPr>
      <w:r>
        <w:rPr>
          <w:rStyle w:val="af4"/>
        </w:rPr>
        <w:t>Содержание программы</w:t>
      </w:r>
      <w:r>
        <w:t xml:space="preserve"> представлено следующими разделами: собственно содержание предмета Основы религиозных культур и светской этики в начальной школе, планируемые результаты освоения программ, тематическое планирование, учебно-мето</w:t>
      </w:r>
      <w:r>
        <w:t>дическое обеспечение образовательного процесса, материально-техническое обеспечение образовательного процесса</w:t>
      </w:r>
    </w:p>
    <w:p w:rsidR="00800EF8" w:rsidRDefault="00E06A88">
      <w:pPr>
        <w:pStyle w:val="21"/>
        <w:shd w:val="clear" w:color="auto" w:fill="auto"/>
        <w:ind w:left="20" w:right="20" w:firstLine="0"/>
      </w:pPr>
      <w:r>
        <w:rPr>
          <w:rStyle w:val="af4"/>
        </w:rPr>
        <w:t>Итоговая работа</w:t>
      </w:r>
      <w:r>
        <w:t xml:space="preserve"> в рамках проведения промежуточной аттестации проводится в форме защиты проекта.</w:t>
      </w:r>
    </w:p>
    <w:sectPr w:rsidR="00800EF8">
      <w:type w:val="continuous"/>
      <w:pgSz w:w="11905" w:h="16837"/>
      <w:pgMar w:top="902" w:right="846" w:bottom="1089" w:left="11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A88" w:rsidRDefault="00E06A88">
      <w:r>
        <w:separator/>
      </w:r>
    </w:p>
  </w:endnote>
  <w:endnote w:type="continuationSeparator" w:id="0">
    <w:p w:rsidR="00E06A88" w:rsidRDefault="00E0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A88" w:rsidRDefault="00E06A88"/>
  </w:footnote>
  <w:footnote w:type="continuationSeparator" w:id="0">
    <w:p w:rsidR="00E06A88" w:rsidRDefault="00E06A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center"/>
    </w:pPr>
    <w:r>
      <w:rPr>
        <w:rStyle w:val="115pt"/>
      </w:rPr>
      <w:t>Аннотация</w:t>
    </w:r>
  </w:p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both"/>
    </w:pPr>
    <w:proofErr w:type="gramStart"/>
    <w:r>
      <w:rPr>
        <w:rStyle w:val="115pt"/>
      </w:rPr>
      <w:t>к</w:t>
    </w:r>
    <w:proofErr w:type="gramEnd"/>
    <w:r>
      <w:rPr>
        <w:rStyle w:val="115pt"/>
      </w:rPr>
      <w:t xml:space="preserve"> рабочей программе по изобразительное чтение (ФГОС)</w:t>
    </w:r>
  </w:p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both"/>
    </w:pPr>
    <w:proofErr w:type="gramStart"/>
    <w:r>
      <w:rPr>
        <w:rStyle w:val="115pt"/>
      </w:rPr>
      <w:t>по</w:t>
    </w:r>
    <w:proofErr w:type="gramEnd"/>
    <w:r>
      <w:rPr>
        <w:rStyle w:val="115pt"/>
      </w:rPr>
      <w:t xml:space="preserve"> учебникам УМК «Школа России» 1-4 классов</w:t>
    </w:r>
  </w:p>
  <w:p w:rsidR="00800EF8" w:rsidRDefault="00800EF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EF8" w:rsidRDefault="00800EF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center"/>
    </w:pPr>
    <w:r>
      <w:rPr>
        <w:rStyle w:val="115pt"/>
      </w:rPr>
      <w:t>Аннотация</w:t>
    </w:r>
  </w:p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both"/>
    </w:pPr>
    <w:proofErr w:type="gramStart"/>
    <w:r>
      <w:rPr>
        <w:rStyle w:val="115pt"/>
      </w:rPr>
      <w:t>к</w:t>
    </w:r>
    <w:proofErr w:type="gramEnd"/>
    <w:r>
      <w:rPr>
        <w:rStyle w:val="115pt"/>
      </w:rPr>
      <w:t xml:space="preserve"> рабочей программе по изобразительное чтение (ФГОС)</w:t>
    </w:r>
  </w:p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both"/>
    </w:pPr>
    <w:proofErr w:type="gramStart"/>
    <w:r>
      <w:rPr>
        <w:rStyle w:val="115pt"/>
      </w:rPr>
      <w:t>по</w:t>
    </w:r>
    <w:proofErr w:type="gramEnd"/>
    <w:r>
      <w:rPr>
        <w:rStyle w:val="115pt"/>
      </w:rPr>
      <w:t xml:space="preserve"> учебникам УМК «Школа России» 1-4 классов</w:t>
    </w:r>
  </w:p>
  <w:p w:rsidR="00800EF8" w:rsidRDefault="00800EF8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EF8" w:rsidRDefault="00800EF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center"/>
    </w:pPr>
    <w:r>
      <w:rPr>
        <w:rStyle w:val="115pt"/>
      </w:rPr>
      <w:t>Аннотация</w:t>
    </w:r>
  </w:p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both"/>
    </w:pPr>
    <w:proofErr w:type="gramStart"/>
    <w:r>
      <w:rPr>
        <w:rStyle w:val="115pt"/>
      </w:rPr>
      <w:t>к</w:t>
    </w:r>
    <w:proofErr w:type="gramEnd"/>
    <w:r>
      <w:rPr>
        <w:rStyle w:val="115pt"/>
      </w:rPr>
      <w:t xml:space="preserve"> рабочей программе по изобразительное чтение (ФГОС)</w:t>
    </w:r>
  </w:p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both"/>
    </w:pPr>
    <w:proofErr w:type="gramStart"/>
    <w:r>
      <w:rPr>
        <w:rStyle w:val="115pt"/>
      </w:rPr>
      <w:t>по</w:t>
    </w:r>
    <w:proofErr w:type="gramEnd"/>
    <w:r>
      <w:rPr>
        <w:rStyle w:val="115pt"/>
      </w:rPr>
      <w:t xml:space="preserve"> учебникам УМК «Школа России» 1-4 классов</w:t>
    </w:r>
  </w:p>
  <w:p w:rsidR="00800EF8" w:rsidRDefault="00800EF8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EF8" w:rsidRDefault="00800E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B4044"/>
    <w:multiLevelType w:val="multilevel"/>
    <w:tmpl w:val="73422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D15546"/>
    <w:multiLevelType w:val="multilevel"/>
    <w:tmpl w:val="32B6BA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2063A1"/>
    <w:multiLevelType w:val="multilevel"/>
    <w:tmpl w:val="EBD288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A27819"/>
    <w:multiLevelType w:val="multilevel"/>
    <w:tmpl w:val="6546CC9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F8"/>
    <w:rsid w:val="00800EF8"/>
    <w:rsid w:val="00C83001"/>
    <w:rsid w:val="00E0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81DD4-A9A0-4956-BF0A-40F669F3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e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0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1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af2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3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4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74" w:lineRule="exact"/>
      <w:ind w:hanging="4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4772</Words>
  <Characters>27204</Characters>
  <Application>Microsoft Office Word</Application>
  <DocSecurity>0</DocSecurity>
  <Lines>226</Lines>
  <Paragraphs>63</Paragraphs>
  <ScaleCrop>false</ScaleCrop>
  <Company/>
  <LinksUpToDate>false</LinksUpToDate>
  <CharactersWithSpaces>31913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cp:lastModifiedBy>Залина</cp:lastModifiedBy>
  <cp:revision>2</cp:revision>
  <dcterms:created xsi:type="dcterms:W3CDTF">2017-12-25T11:14:00Z</dcterms:created>
  <dcterms:modified xsi:type="dcterms:W3CDTF">2017-12-25T11:15:00Z</dcterms:modified>
</cp:coreProperties>
</file>